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D35C" w14:textId="351F51EB" w:rsidR="00933E9C" w:rsidRDefault="008C5C15" w:rsidP="008C5C15">
      <w:pPr>
        <w:pStyle w:val="Bezmezer"/>
      </w:pPr>
      <w:r>
        <w:t>Jednota, spotřební družstvo Hlinsko, Tylovo náměstí  272, 539 29 Hlinsko</w:t>
      </w:r>
    </w:p>
    <w:p w14:paraId="4875FA9A" w14:textId="60A50597" w:rsidR="008C5C15" w:rsidRDefault="008C5C15" w:rsidP="008C5C15">
      <w:pPr>
        <w:pStyle w:val="Bezmezer"/>
      </w:pPr>
      <w:r>
        <w:t>tel.469 326 2</w:t>
      </w:r>
      <w:r w:rsidR="002E1752">
        <w:t>11</w:t>
      </w:r>
      <w:r>
        <w:t xml:space="preserve">        e- mail: </w:t>
      </w:r>
      <w:r w:rsidR="002E1752">
        <w:t>jednota.sekretariat@centrum.cz</w:t>
      </w:r>
    </w:p>
    <w:p w14:paraId="6A521BB9" w14:textId="06C2FEFA" w:rsidR="008C5C15" w:rsidRDefault="008C5C15" w:rsidP="008C5C15">
      <w:pPr>
        <w:pStyle w:val="Bezmezer"/>
      </w:pPr>
      <w:r>
        <w:t xml:space="preserve">Bankovní spojení: KB a.s., </w:t>
      </w:r>
      <w:proofErr w:type="spellStart"/>
      <w:r>
        <w:t>č.ú</w:t>
      </w:r>
      <w:proofErr w:type="spellEnd"/>
      <w:r>
        <w:t xml:space="preserve">. 113 531/0100, IČ: 00032131                                              </w:t>
      </w:r>
    </w:p>
    <w:p w14:paraId="0D9667BC" w14:textId="1266A48A" w:rsidR="008C5C15" w:rsidRDefault="008C5C15" w:rsidP="008C5C15">
      <w:pPr>
        <w:pStyle w:val="Bezmezer"/>
      </w:pPr>
      <w:r>
        <w:t>Družstvo je zaspáno v OR u KS v Hradci Králové, oddíl Dr</w:t>
      </w:r>
      <w:r w:rsidR="002E1752">
        <w:t xml:space="preserve"> XVIII, vložka 350</w:t>
      </w:r>
      <w:r>
        <w:t xml:space="preserve"> </w:t>
      </w:r>
    </w:p>
    <w:p w14:paraId="1E94E325" w14:textId="50DAC80D" w:rsidR="008C5C15" w:rsidRDefault="008C5C15" w:rsidP="008C5C15">
      <w:pPr>
        <w:pStyle w:val="Bezmezer"/>
      </w:pPr>
    </w:p>
    <w:p w14:paraId="74396ABE" w14:textId="1B873423" w:rsidR="008C5C15" w:rsidRPr="008C5C15" w:rsidRDefault="008C5C15" w:rsidP="008C5C15">
      <w:pPr>
        <w:pStyle w:val="Nzev"/>
        <w:jc w:val="center"/>
        <w:rPr>
          <w:b/>
          <w:bCs/>
          <w:u w:val="single"/>
        </w:rPr>
      </w:pPr>
      <w:r w:rsidRPr="008C5C15">
        <w:rPr>
          <w:b/>
          <w:bCs/>
          <w:u w:val="single"/>
        </w:rPr>
        <w:t>Žádost o přijetí za člena družstva</w:t>
      </w:r>
    </w:p>
    <w:p w14:paraId="2CE7E0FC" w14:textId="4FB81895" w:rsidR="008C5C15" w:rsidRDefault="008C5C15" w:rsidP="008C5C15">
      <w:r>
        <w:t>Já</w:t>
      </w:r>
      <w:r w:rsidR="00A81BC9">
        <w:t>,</w:t>
      </w:r>
      <w:r>
        <w:t xml:space="preserve"> níže podepsaný prohlašuji, že mám zájem stát se členem družstva Jednoty, spotřebního  družstva Hlinsko v Čechách a splňuji podmínky pro vznik členství. Skládám zápisné v výši 50,-- Kč a základní členský vklad  ve výši 1.000,-- Kč . Usnesením  shromáždění delegátů SD Hlinsko ze dne 14.6.2000 bod 1h) a usnesením shromáždění delegátů ze dne 5.6.2018 bylo rozhodnuto o vyplácení podílu na zisku dle schválených zásad. V případě nevyzvednutí podílu na zisku v souladu se schválenými Zásadami se se vypočtený podíl připisuje členům jako další členský vklad.</w:t>
      </w:r>
      <w:r w:rsidR="003B5489">
        <w:t xml:space="preserve"> V souladu s platnými stanovami musí být na další  členský vklad sjednána samostatná smlouva, která je součástí této žádosti.</w:t>
      </w:r>
    </w:p>
    <w:p w14:paraId="5D24E8BF" w14:textId="3A649ADB" w:rsidR="008C5C15" w:rsidRDefault="008C5C15" w:rsidP="008C5C15">
      <w:r>
        <w:t>Jméno a příjmení: …………………………………………………………………………………………………………………………….</w:t>
      </w:r>
    </w:p>
    <w:p w14:paraId="40958EB6" w14:textId="2E01D052" w:rsidR="008C5C15" w:rsidRDefault="008C5C15" w:rsidP="008C5C15">
      <w:r>
        <w:t>Datum narození :  …………………………………………………………………………………………………………………………….</w:t>
      </w:r>
    </w:p>
    <w:p w14:paraId="16A19D3A" w14:textId="76A5B32E" w:rsidR="008C5C15" w:rsidRDefault="008C5C15" w:rsidP="008C5C15">
      <w:r>
        <w:t>Trvalé bydliště:      …………………………………………………………………………………………………………………………….</w:t>
      </w:r>
    </w:p>
    <w:p w14:paraId="4DD7D762" w14:textId="519C6010" w:rsidR="008C5C15" w:rsidRDefault="008C5C15" w:rsidP="008C5C15">
      <w:r>
        <w:t>E-mail:                     …………………………………………………………………………………………………………………………….</w:t>
      </w:r>
    </w:p>
    <w:p w14:paraId="771E2A97" w14:textId="76B5924C" w:rsidR="008C5C15" w:rsidRDefault="008C5C15" w:rsidP="008C5C15">
      <w:r>
        <w:t>Telefonní číslo:      ……………………………………………………………………………………………………………………………..</w:t>
      </w:r>
    </w:p>
    <w:p w14:paraId="1DAD6F78" w14:textId="77777777" w:rsidR="003B5489" w:rsidRDefault="003B5489" w:rsidP="008C5C15">
      <w:r>
        <w:t>Já, níže podepsaný současně vlastnoručně podepisuji  tuto</w:t>
      </w:r>
    </w:p>
    <w:p w14:paraId="2EBA6BDD" w14:textId="561DCA54" w:rsidR="003B5489" w:rsidRDefault="003B5489" w:rsidP="003B5489">
      <w:pPr>
        <w:jc w:val="center"/>
        <w:rPr>
          <w:rStyle w:val="Siln"/>
        </w:rPr>
      </w:pPr>
      <w:r w:rsidRPr="003B5489">
        <w:rPr>
          <w:rStyle w:val="Siln"/>
        </w:rPr>
        <w:t>Smlouvu o složení dalšího členského vkladu</w:t>
      </w:r>
    </w:p>
    <w:p w14:paraId="3CA8D312" w14:textId="77777777" w:rsidR="003B5489" w:rsidRDefault="003B5489" w:rsidP="003B5489">
      <w:pPr>
        <w:pStyle w:val="Bezmezer"/>
        <w:rPr>
          <w:rStyle w:val="Siln"/>
          <w:b w:val="0"/>
          <w:bCs w:val="0"/>
        </w:rPr>
      </w:pPr>
      <w:r w:rsidRPr="003B5489">
        <w:rPr>
          <w:rStyle w:val="Siln"/>
          <w:b w:val="0"/>
          <w:bCs w:val="0"/>
        </w:rPr>
        <w:t>Uzavřenou podle ustanovení § 572 zákona</w:t>
      </w:r>
      <w:r>
        <w:rPr>
          <w:rStyle w:val="Siln"/>
          <w:b w:val="0"/>
          <w:bCs w:val="0"/>
        </w:rPr>
        <w:t xml:space="preserve"> č.90/2012 Sb., Zákon o obchodních společnostech a družstev mezi </w:t>
      </w:r>
    </w:p>
    <w:p w14:paraId="4FE7DAE5" w14:textId="395AB6D4" w:rsidR="003B5489" w:rsidRDefault="003B5489" w:rsidP="003B5489">
      <w:pPr>
        <w:pStyle w:val="Bezmezer"/>
      </w:pPr>
      <w:r w:rsidRPr="003B5489">
        <w:rPr>
          <w:rStyle w:val="Siln"/>
        </w:rPr>
        <w:t xml:space="preserve">Členem družstva </w:t>
      </w:r>
      <w:r w:rsidRPr="003B5489">
        <w:t>( výše uvedeným)</w:t>
      </w:r>
    </w:p>
    <w:p w14:paraId="6824ADB8" w14:textId="6229495A" w:rsidR="003B5489" w:rsidRPr="003B5489" w:rsidRDefault="003B5489" w:rsidP="003B5489">
      <w:pPr>
        <w:pStyle w:val="Bezmezer"/>
        <w:rPr>
          <w:rStyle w:val="Siln"/>
        </w:rPr>
      </w:pPr>
      <w:r>
        <w:t>a</w:t>
      </w:r>
    </w:p>
    <w:p w14:paraId="37C0716D" w14:textId="5B386F63" w:rsidR="008C5C15" w:rsidRDefault="003B5489" w:rsidP="00D500CB">
      <w:pPr>
        <w:pStyle w:val="Bezmezer"/>
      </w:pPr>
      <w:r>
        <w:t>Jednotou, spotřebním družstvem Hlinsko</w:t>
      </w:r>
      <w:r w:rsidR="00D500CB">
        <w:t xml:space="preserve"> v Čechách, IČ00032131</w:t>
      </w:r>
    </w:p>
    <w:p w14:paraId="1F16067A" w14:textId="7E72FA3E" w:rsidR="00D500CB" w:rsidRDefault="00DD4918" w:rsidP="00D500CB">
      <w:pPr>
        <w:pStyle w:val="Bezmezer"/>
      </w:pPr>
      <w:r>
        <w:t>s</w:t>
      </w:r>
      <w:r w:rsidR="00D500CB">
        <w:t>e sídlem Tylovo náměstí č.272, 539 29 Hlinsko</w:t>
      </w:r>
    </w:p>
    <w:p w14:paraId="0C68A45D" w14:textId="65E8CD3F" w:rsidR="00D500CB" w:rsidRDefault="00D500CB" w:rsidP="00D500CB">
      <w:pPr>
        <w:pStyle w:val="Bezmezer"/>
      </w:pPr>
      <w:r>
        <w:t xml:space="preserve">Zastoupenou: </w:t>
      </w:r>
      <w:r w:rsidR="00DD4918">
        <w:t>panem Ing. Ladislavem Kavalírem, předsedou představenstva</w:t>
      </w:r>
    </w:p>
    <w:p w14:paraId="78F43ED1" w14:textId="121A71BA" w:rsidR="00D500CB" w:rsidRDefault="00D500CB" w:rsidP="008C5C15">
      <w:r>
        <w:t xml:space="preserve">                          </w:t>
      </w:r>
      <w:r w:rsidR="00DD4918">
        <w:t>panem Tomášem Řezníčkem</w:t>
      </w:r>
      <w:r>
        <w:t>, místopředsedou představenstva</w:t>
      </w:r>
    </w:p>
    <w:p w14:paraId="23CFD311" w14:textId="77777777" w:rsidR="00D500CB" w:rsidRDefault="00D500CB" w:rsidP="008C5C15">
      <w:r>
        <w:t>Družstvo je zapsáno v obchodním rejstříku Krajského soudu v Hradci Králové, oddíl Dr. XVIII., doložka 350 takto:</w:t>
      </w:r>
    </w:p>
    <w:p w14:paraId="2DDCA77E" w14:textId="77777777" w:rsidR="00D500CB" w:rsidRDefault="00D500CB" w:rsidP="008C5C15">
      <w:r>
        <w:t>1. Člen družstva složil při vstupu do družstva podle  části III. Článek 3, bod 4 stanov družstva základní členský vklad ve výši 1.000,-- Kč. Další členský vklad vzniká připsáním podílu na zisku v souladu se schválenými Zásadami vyplácení podílů na zisku, spotřebním družstvem Hlinsko</w:t>
      </w:r>
    </w:p>
    <w:p w14:paraId="2AF8C404" w14:textId="77777777" w:rsidR="00D500CB" w:rsidRDefault="00D500CB" w:rsidP="008C5C15">
      <w:r>
        <w:t>Podle platné právní úpravy a stanov družstva sjednávají družstvo a člen touto písemnou formou tyto podmínky:</w:t>
      </w:r>
    </w:p>
    <w:p w14:paraId="043B9BFD" w14:textId="77777777" w:rsidR="00191C2D" w:rsidRDefault="00D500CB" w:rsidP="00191C2D">
      <w:pPr>
        <w:pStyle w:val="Bezmezer"/>
      </w:pPr>
      <w:r>
        <w:t xml:space="preserve">- další členský vklad </w:t>
      </w:r>
      <w:r w:rsidR="00191C2D">
        <w:t xml:space="preserve"> se vkládá v penězích nebo vzniká připsáním podílu na zisku schváleným </w:t>
      </w:r>
    </w:p>
    <w:p w14:paraId="1B89924B" w14:textId="76900016" w:rsidR="008C5C15" w:rsidRDefault="00191C2D" w:rsidP="00191C2D">
      <w:pPr>
        <w:pStyle w:val="Bezmezer"/>
      </w:pPr>
      <w:r>
        <w:t xml:space="preserve">  shromážděním delegátů</w:t>
      </w:r>
      <w:r w:rsidR="00D500CB">
        <w:t xml:space="preserve">  </w:t>
      </w:r>
    </w:p>
    <w:p w14:paraId="5DAE2752" w14:textId="7F51CED7" w:rsidR="00D500CB" w:rsidRDefault="00D500CB" w:rsidP="00191C2D">
      <w:pPr>
        <w:pStyle w:val="Bezmezer"/>
      </w:pPr>
      <w:r>
        <w:t xml:space="preserve">- </w:t>
      </w:r>
      <w:r w:rsidR="00191C2D">
        <w:t xml:space="preserve">člen za trvání </w:t>
      </w:r>
      <w:r>
        <w:t xml:space="preserve"> členství  </w:t>
      </w:r>
      <w:r w:rsidR="00191C2D">
        <w:t>nemůže vypovědět další členský vklad</w:t>
      </w:r>
    </w:p>
    <w:p w14:paraId="00790DA3" w14:textId="7E1AADAC" w:rsidR="00191C2D" w:rsidRDefault="00191C2D" w:rsidP="00191C2D">
      <w:pPr>
        <w:pStyle w:val="Bezmezer"/>
      </w:pPr>
      <w:r>
        <w:t>- základní členský vklad a další členský vklad nelze úročit</w:t>
      </w:r>
    </w:p>
    <w:p w14:paraId="0F9AEEE7" w14:textId="42A8FAC9" w:rsidR="008C5C15" w:rsidRDefault="00191C2D" w:rsidP="00191C2D">
      <w:pPr>
        <w:pStyle w:val="Bezmezer"/>
      </w:pPr>
      <w:r>
        <w:t>- za trvání členství v družstvu nelze další členský vklad nebo jeho část vracet</w:t>
      </w:r>
    </w:p>
    <w:p w14:paraId="67A9D69F" w14:textId="252FF329" w:rsidR="00191C2D" w:rsidRDefault="00191C2D" w:rsidP="00191C2D">
      <w:pPr>
        <w:pStyle w:val="Bezmezer"/>
      </w:pPr>
      <w:r>
        <w:t>- při zániku členství má člen nárok na vypořádací podíl</w:t>
      </w:r>
    </w:p>
    <w:p w14:paraId="3876FBCF" w14:textId="23B510FF" w:rsidR="00191C2D" w:rsidRDefault="00191C2D" w:rsidP="00191C2D">
      <w:pPr>
        <w:pStyle w:val="Bezmezer"/>
      </w:pPr>
      <w:r>
        <w:lastRenderedPageBreak/>
        <w:t xml:space="preserve">   -  vypořádací podíl se vyplácí podle Čl. 14  Vypořádání majetkových vztahů při zániku </w:t>
      </w:r>
      <w:r w:rsidR="00914143">
        <w:t>čle</w:t>
      </w:r>
      <w:r>
        <w:t xml:space="preserve">nství   </w:t>
      </w:r>
      <w:r w:rsidR="002E1752">
        <w:t>dle</w:t>
      </w:r>
      <w:r>
        <w:t xml:space="preserve">  </w:t>
      </w:r>
    </w:p>
    <w:p w14:paraId="3B903E3E" w14:textId="64C2FAE5" w:rsidR="00191C2D" w:rsidRDefault="00191C2D" w:rsidP="00191C2D">
      <w:pPr>
        <w:pStyle w:val="Bezmezer"/>
      </w:pPr>
      <w:r>
        <w:t xml:space="preserve">      platných  stanov </w:t>
      </w:r>
    </w:p>
    <w:p w14:paraId="7864A69F" w14:textId="48590D49" w:rsidR="00191C2D" w:rsidRDefault="00191C2D" w:rsidP="00191C2D">
      <w:pPr>
        <w:pStyle w:val="Bezmezer"/>
      </w:pPr>
    </w:p>
    <w:p w14:paraId="50F558E4" w14:textId="0227AAEC" w:rsidR="00191C2D" w:rsidRDefault="00191C2D" w:rsidP="00191C2D">
      <w:pPr>
        <w:pStyle w:val="Bezmezer"/>
      </w:pPr>
      <w:r>
        <w:t>2. Tato smlouva o složení dalšího členského vkladu je uz</w:t>
      </w:r>
      <w:r w:rsidR="00914143">
        <w:t>a</w:t>
      </w:r>
      <w:r>
        <w:t xml:space="preserve">vřena na základě pravé a svobodné vůle  </w:t>
      </w:r>
    </w:p>
    <w:p w14:paraId="1B5F762C" w14:textId="46D4BE88" w:rsidR="00191C2D" w:rsidRDefault="00191C2D" w:rsidP="00191C2D">
      <w:pPr>
        <w:pStyle w:val="Bezmezer"/>
      </w:pPr>
      <w:r>
        <w:t xml:space="preserve">    smluvních stran</w:t>
      </w:r>
      <w:r w:rsidR="00914143">
        <w:t>, platnosti a účinnosti nabývá dnem přijetí žadatele za člena družstva.</w:t>
      </w:r>
    </w:p>
    <w:p w14:paraId="6A9E33FC" w14:textId="523D2D74" w:rsidR="00914143" w:rsidRDefault="00914143" w:rsidP="00191C2D">
      <w:pPr>
        <w:pStyle w:val="Bezmezer"/>
      </w:pPr>
    </w:p>
    <w:p w14:paraId="32236366" w14:textId="77777777" w:rsidR="00E929E9" w:rsidRDefault="00E929E9" w:rsidP="00191C2D">
      <w:pPr>
        <w:pStyle w:val="Bezmezer"/>
      </w:pPr>
    </w:p>
    <w:p w14:paraId="7A1A1177" w14:textId="77777777" w:rsidR="00E929E9" w:rsidRDefault="00E929E9" w:rsidP="00191C2D">
      <w:pPr>
        <w:pStyle w:val="Bezmezer"/>
      </w:pPr>
    </w:p>
    <w:p w14:paraId="566E9D00" w14:textId="77777777" w:rsidR="00E929E9" w:rsidRDefault="00E929E9" w:rsidP="00191C2D">
      <w:pPr>
        <w:pStyle w:val="Bezmezer"/>
      </w:pPr>
    </w:p>
    <w:p w14:paraId="10058BFE" w14:textId="551D0C53" w:rsidR="00914143" w:rsidRDefault="00914143" w:rsidP="00191C2D">
      <w:pPr>
        <w:pStyle w:val="Bezmezer"/>
      </w:pPr>
      <w:r>
        <w:t>V Hlinsku dne    …………………………………………..                           V ………………………….. dne ……………….</w:t>
      </w:r>
    </w:p>
    <w:p w14:paraId="33754A9E" w14:textId="35BC4D11" w:rsidR="00914143" w:rsidRDefault="00914143" w:rsidP="00191C2D">
      <w:pPr>
        <w:pStyle w:val="Bezmezer"/>
      </w:pPr>
    </w:p>
    <w:p w14:paraId="13E54B76" w14:textId="5E8CAFE1" w:rsidR="00914143" w:rsidRDefault="00914143" w:rsidP="00191C2D">
      <w:pPr>
        <w:pStyle w:val="Bezmezer"/>
      </w:pPr>
    </w:p>
    <w:p w14:paraId="5644258D" w14:textId="0F6171C2" w:rsidR="00914143" w:rsidRDefault="00914143" w:rsidP="00191C2D">
      <w:pPr>
        <w:pStyle w:val="Bezmezer"/>
      </w:pPr>
    </w:p>
    <w:p w14:paraId="2855E9A8" w14:textId="52073FF1" w:rsidR="00914143" w:rsidRDefault="00914143" w:rsidP="00191C2D">
      <w:pPr>
        <w:pStyle w:val="Bezmezer"/>
      </w:pPr>
      <w:r>
        <w:t>…………………………………………….                                                     -------------------------------------------------</w:t>
      </w:r>
    </w:p>
    <w:p w14:paraId="7B2CD777" w14:textId="2DB32A24" w:rsidR="00914143" w:rsidRDefault="00914143" w:rsidP="00191C2D">
      <w:pPr>
        <w:pStyle w:val="Bezmezer"/>
      </w:pPr>
      <w:r>
        <w:t>předseda představenstva                                                             člen družstva (žadatel)</w:t>
      </w:r>
    </w:p>
    <w:p w14:paraId="4D6465F1" w14:textId="1FA7B79A" w:rsidR="00914143" w:rsidRDefault="00914143" w:rsidP="00191C2D">
      <w:pPr>
        <w:pStyle w:val="Bezmezer"/>
      </w:pPr>
    </w:p>
    <w:p w14:paraId="003B5BC0" w14:textId="003B8F33" w:rsidR="00914143" w:rsidRDefault="00914143" w:rsidP="00191C2D">
      <w:pPr>
        <w:pStyle w:val="Bezmezer"/>
      </w:pPr>
    </w:p>
    <w:p w14:paraId="07F13EB8" w14:textId="4CFFDA9E" w:rsidR="00914143" w:rsidRDefault="00914143" w:rsidP="00191C2D">
      <w:pPr>
        <w:pStyle w:val="Bezmezer"/>
      </w:pPr>
    </w:p>
    <w:p w14:paraId="0E72C609" w14:textId="6423FCC4" w:rsidR="00914143" w:rsidRDefault="00914143" w:rsidP="00191C2D">
      <w:pPr>
        <w:pStyle w:val="Bezmezer"/>
      </w:pPr>
    </w:p>
    <w:p w14:paraId="53A4DF91" w14:textId="77219AE2" w:rsidR="00914143" w:rsidRDefault="00914143" w:rsidP="00191C2D">
      <w:pPr>
        <w:pStyle w:val="Bezmezer"/>
      </w:pPr>
    </w:p>
    <w:p w14:paraId="5F3FCECE" w14:textId="7D885861" w:rsidR="00914143" w:rsidRDefault="00914143" w:rsidP="00191C2D">
      <w:pPr>
        <w:pStyle w:val="Bezmezer"/>
      </w:pPr>
      <w:r>
        <w:t>……………………………………………..</w:t>
      </w:r>
    </w:p>
    <w:p w14:paraId="72B37A2B" w14:textId="00C1C46E" w:rsidR="00914143" w:rsidRPr="008C5C15" w:rsidRDefault="00E929E9" w:rsidP="00191C2D">
      <w:pPr>
        <w:pStyle w:val="Bezmezer"/>
      </w:pPr>
      <w:r>
        <w:t>m</w:t>
      </w:r>
      <w:r w:rsidR="00914143">
        <w:t>ístopředseda představenstva</w:t>
      </w:r>
    </w:p>
    <w:sectPr w:rsidR="00914143" w:rsidRPr="008C5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15"/>
    <w:rsid w:val="00032907"/>
    <w:rsid w:val="0006698C"/>
    <w:rsid w:val="00126A5C"/>
    <w:rsid w:val="00171328"/>
    <w:rsid w:val="00191C2D"/>
    <w:rsid w:val="0019525A"/>
    <w:rsid w:val="001B3450"/>
    <w:rsid w:val="00294647"/>
    <w:rsid w:val="002B4DA6"/>
    <w:rsid w:val="002E1752"/>
    <w:rsid w:val="00397C12"/>
    <w:rsid w:val="003B5489"/>
    <w:rsid w:val="003C5DBF"/>
    <w:rsid w:val="003E3C74"/>
    <w:rsid w:val="00416313"/>
    <w:rsid w:val="00434BB9"/>
    <w:rsid w:val="0049686E"/>
    <w:rsid w:val="004A093E"/>
    <w:rsid w:val="004A09DA"/>
    <w:rsid w:val="004F58C0"/>
    <w:rsid w:val="006061D2"/>
    <w:rsid w:val="00640CE3"/>
    <w:rsid w:val="006E54D8"/>
    <w:rsid w:val="00726AD7"/>
    <w:rsid w:val="00774641"/>
    <w:rsid w:val="007C15D8"/>
    <w:rsid w:val="007C2467"/>
    <w:rsid w:val="008C5C15"/>
    <w:rsid w:val="008E2D6D"/>
    <w:rsid w:val="00914143"/>
    <w:rsid w:val="00933E9C"/>
    <w:rsid w:val="00985AB6"/>
    <w:rsid w:val="0099517A"/>
    <w:rsid w:val="009A1E88"/>
    <w:rsid w:val="009C434C"/>
    <w:rsid w:val="009F503E"/>
    <w:rsid w:val="00A22634"/>
    <w:rsid w:val="00A62C69"/>
    <w:rsid w:val="00A81BC9"/>
    <w:rsid w:val="00AC2156"/>
    <w:rsid w:val="00AC5DAA"/>
    <w:rsid w:val="00AD4687"/>
    <w:rsid w:val="00B20DD3"/>
    <w:rsid w:val="00B53F1E"/>
    <w:rsid w:val="00BB3012"/>
    <w:rsid w:val="00C6741A"/>
    <w:rsid w:val="00CA7D6A"/>
    <w:rsid w:val="00CB3687"/>
    <w:rsid w:val="00CB67BA"/>
    <w:rsid w:val="00D41A9E"/>
    <w:rsid w:val="00D500CB"/>
    <w:rsid w:val="00DB493C"/>
    <w:rsid w:val="00DD4918"/>
    <w:rsid w:val="00E56DA2"/>
    <w:rsid w:val="00E929E9"/>
    <w:rsid w:val="00EE388D"/>
    <w:rsid w:val="00F40D3A"/>
    <w:rsid w:val="00F936CF"/>
    <w:rsid w:val="00FB15DD"/>
    <w:rsid w:val="00FC56F0"/>
    <w:rsid w:val="00FD15C4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EDAA"/>
  <w15:chartTrackingRefBased/>
  <w15:docId w15:val="{2A6546D9-3EDB-4E2B-ADFF-1C47E0BA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C5C15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8C5C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5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Standardnpsmoodstavce"/>
    <w:uiPriority w:val="22"/>
    <w:qFormat/>
    <w:rsid w:val="003B54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</dc:creator>
  <cp:keywords/>
  <dc:description/>
  <cp:lastModifiedBy>Iva Adámková</cp:lastModifiedBy>
  <cp:revision>4</cp:revision>
  <dcterms:created xsi:type="dcterms:W3CDTF">2021-06-28T07:47:00Z</dcterms:created>
  <dcterms:modified xsi:type="dcterms:W3CDTF">2022-06-15T10:13:00Z</dcterms:modified>
</cp:coreProperties>
</file>