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F60" w:rsidRPr="002C748F" w:rsidRDefault="002C748F" w:rsidP="00456CFA">
      <w:pPr>
        <w:pStyle w:val="Bezmezer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C748F">
        <w:rPr>
          <w:rFonts w:ascii="Arial" w:hAnsi="Arial" w:cs="Arial"/>
          <w:b/>
          <w:sz w:val="24"/>
          <w:szCs w:val="24"/>
          <w:u w:val="single"/>
        </w:rPr>
        <w:t xml:space="preserve">PRAVIDLA CHOVÁNÍ </w:t>
      </w:r>
    </w:p>
    <w:p w:rsidR="00D15FE7" w:rsidRPr="002C748F" w:rsidRDefault="002C748F" w:rsidP="00456CFA">
      <w:pPr>
        <w:pStyle w:val="Bezmezer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C748F">
        <w:rPr>
          <w:rFonts w:ascii="Arial" w:hAnsi="Arial" w:cs="Arial"/>
          <w:b/>
          <w:sz w:val="24"/>
          <w:szCs w:val="24"/>
          <w:u w:val="single"/>
        </w:rPr>
        <w:t>PŘI DOMOVNÍ PROHLÍDCE ČI PROHLÍDCE JINÝCH PROSTOR VYKONÁVANÉ ORGÁNY ČINNÝMI V TRESTNÍM ŘÍZENÍ</w:t>
      </w:r>
    </w:p>
    <w:p w:rsidR="001141B6" w:rsidRPr="006606A8" w:rsidRDefault="001141B6" w:rsidP="00BA2C94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:rsidR="00E22F60" w:rsidRPr="00A830FB" w:rsidRDefault="00E22F60" w:rsidP="007E4F8C">
      <w:pPr>
        <w:pStyle w:val="Bezmezer"/>
        <w:numPr>
          <w:ilvl w:val="0"/>
          <w:numId w:val="3"/>
        </w:num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A830FB">
        <w:rPr>
          <w:rFonts w:ascii="Arial" w:hAnsi="Arial" w:cs="Arial"/>
          <w:sz w:val="20"/>
          <w:szCs w:val="20"/>
        </w:rPr>
        <w:t xml:space="preserve">Domovní prohlídka či prohlídka jiných prostor </w:t>
      </w:r>
      <w:r w:rsidR="00E03C41" w:rsidRPr="00A830FB">
        <w:rPr>
          <w:rFonts w:ascii="Arial" w:hAnsi="Arial" w:cs="Arial"/>
          <w:sz w:val="20"/>
          <w:szCs w:val="20"/>
        </w:rPr>
        <w:t>a</w:t>
      </w:r>
      <w:r w:rsidRPr="00A830FB">
        <w:rPr>
          <w:rFonts w:ascii="Arial" w:hAnsi="Arial" w:cs="Arial"/>
          <w:sz w:val="20"/>
          <w:szCs w:val="20"/>
        </w:rPr>
        <w:t xml:space="preserve"> pozemků (dále jen „prohlídka“) začíná </w:t>
      </w:r>
      <w:r w:rsidR="00C80AC5" w:rsidRPr="00A830FB">
        <w:rPr>
          <w:rFonts w:ascii="Arial" w:hAnsi="Arial" w:cs="Arial"/>
          <w:sz w:val="20"/>
          <w:szCs w:val="20"/>
        </w:rPr>
        <w:t>podle rozhodnutí orgánů činných v trestním řízení</w:t>
      </w:r>
      <w:r w:rsidR="00A33E83" w:rsidRPr="00A830FB">
        <w:rPr>
          <w:rFonts w:ascii="Arial" w:hAnsi="Arial" w:cs="Arial"/>
          <w:sz w:val="20"/>
          <w:szCs w:val="20"/>
        </w:rPr>
        <w:t xml:space="preserve"> (soud, státní zastupitelství, policie</w:t>
      </w:r>
      <w:r w:rsidR="004E21F8" w:rsidRPr="00A830FB">
        <w:rPr>
          <w:rFonts w:ascii="Arial" w:hAnsi="Arial" w:cs="Arial"/>
          <w:sz w:val="20"/>
          <w:szCs w:val="20"/>
        </w:rPr>
        <w:t>)</w:t>
      </w:r>
      <w:r w:rsidR="00C80AC5" w:rsidRPr="00A830FB">
        <w:rPr>
          <w:rFonts w:ascii="Arial" w:hAnsi="Arial" w:cs="Arial"/>
          <w:sz w:val="20"/>
          <w:szCs w:val="20"/>
        </w:rPr>
        <w:t>.</w:t>
      </w:r>
    </w:p>
    <w:p w:rsidR="00E22F60" w:rsidRPr="00A830FB" w:rsidRDefault="00E22F60" w:rsidP="007E4F8C">
      <w:pPr>
        <w:pStyle w:val="Bezmezer"/>
        <w:numPr>
          <w:ilvl w:val="0"/>
          <w:numId w:val="3"/>
        </w:num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A830FB">
        <w:rPr>
          <w:rFonts w:ascii="Arial" w:hAnsi="Arial" w:cs="Arial"/>
          <w:sz w:val="20"/>
          <w:szCs w:val="20"/>
        </w:rPr>
        <w:t>Zachovejte klid</w:t>
      </w:r>
      <w:r w:rsidR="007E4F8C" w:rsidRPr="00A830FB">
        <w:rPr>
          <w:rFonts w:ascii="Arial" w:hAnsi="Arial" w:cs="Arial"/>
          <w:sz w:val="20"/>
          <w:szCs w:val="20"/>
        </w:rPr>
        <w:t>.</w:t>
      </w:r>
    </w:p>
    <w:p w:rsidR="007E4F8C" w:rsidRPr="00A830FB" w:rsidRDefault="007E4F8C" w:rsidP="007E4F8C">
      <w:pPr>
        <w:pStyle w:val="Bezmezer"/>
        <w:numPr>
          <w:ilvl w:val="0"/>
          <w:numId w:val="3"/>
        </w:num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A830FB">
        <w:rPr>
          <w:rFonts w:ascii="Arial" w:hAnsi="Arial" w:cs="Arial"/>
          <w:sz w:val="20"/>
          <w:szCs w:val="20"/>
        </w:rPr>
        <w:t xml:space="preserve">Respektujte pokyny </w:t>
      </w:r>
      <w:r w:rsidR="00E03C41" w:rsidRPr="00A830FB">
        <w:rPr>
          <w:rFonts w:ascii="Arial" w:hAnsi="Arial" w:cs="Arial"/>
          <w:sz w:val="20"/>
          <w:szCs w:val="20"/>
        </w:rPr>
        <w:t>vyšetřovacího</w:t>
      </w:r>
      <w:r w:rsidRPr="00A830FB">
        <w:rPr>
          <w:rFonts w:ascii="Arial" w:hAnsi="Arial" w:cs="Arial"/>
          <w:sz w:val="20"/>
          <w:szCs w:val="20"/>
        </w:rPr>
        <w:t xml:space="preserve"> orgánu.</w:t>
      </w:r>
      <w:r w:rsidR="00E03C41" w:rsidRPr="00A830FB">
        <w:rPr>
          <w:rFonts w:ascii="Arial" w:hAnsi="Arial" w:cs="Arial"/>
          <w:sz w:val="20"/>
          <w:szCs w:val="20"/>
        </w:rPr>
        <w:t xml:space="preserve"> Co se dále v textu týká policie, je obdobné i u ostatních orgánů činných v trestním řízení. Vyšetřování policejním orgánem je však nejběžnější a nejčastější.</w:t>
      </w:r>
    </w:p>
    <w:p w:rsidR="007E4F8C" w:rsidRPr="00A830FB" w:rsidRDefault="00AA1CA8" w:rsidP="007E4F8C">
      <w:pPr>
        <w:pStyle w:val="Bezmezer"/>
        <w:numPr>
          <w:ilvl w:val="0"/>
          <w:numId w:val="3"/>
        </w:num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A830FB">
        <w:rPr>
          <w:rFonts w:ascii="Arial" w:hAnsi="Arial" w:cs="Arial"/>
          <w:sz w:val="20"/>
          <w:szCs w:val="20"/>
        </w:rPr>
        <w:t xml:space="preserve">Před začátkem </w:t>
      </w:r>
      <w:r w:rsidR="00AC59D6" w:rsidRPr="00A830FB">
        <w:rPr>
          <w:rFonts w:ascii="Arial" w:hAnsi="Arial" w:cs="Arial"/>
          <w:sz w:val="20"/>
          <w:szCs w:val="20"/>
        </w:rPr>
        <w:t>prohlídky budete kontaktováni p</w:t>
      </w:r>
      <w:r w:rsidR="001B4952" w:rsidRPr="00A830FB">
        <w:rPr>
          <w:rFonts w:ascii="Arial" w:hAnsi="Arial" w:cs="Arial"/>
          <w:sz w:val="20"/>
          <w:szCs w:val="20"/>
        </w:rPr>
        <w:t>olicejním orgánem</w:t>
      </w:r>
      <w:r w:rsidR="00AC59D6" w:rsidRPr="00A830FB">
        <w:rPr>
          <w:rFonts w:ascii="Arial" w:hAnsi="Arial" w:cs="Arial"/>
          <w:sz w:val="20"/>
          <w:szCs w:val="20"/>
        </w:rPr>
        <w:t xml:space="preserve">. </w:t>
      </w:r>
    </w:p>
    <w:p w:rsidR="004E725B" w:rsidRPr="00A830FB" w:rsidRDefault="004E725B" w:rsidP="00AC59D6">
      <w:pPr>
        <w:pStyle w:val="Bezmezer"/>
        <w:numPr>
          <w:ilvl w:val="0"/>
          <w:numId w:val="3"/>
        </w:num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A830FB">
        <w:rPr>
          <w:rFonts w:ascii="Arial" w:hAnsi="Arial" w:cs="Arial"/>
          <w:sz w:val="20"/>
          <w:szCs w:val="20"/>
        </w:rPr>
        <w:t xml:space="preserve">Policejní orgán se prokáže </w:t>
      </w:r>
      <w:r w:rsidR="00AC59D6" w:rsidRPr="00A830FB">
        <w:rPr>
          <w:rFonts w:ascii="Arial" w:hAnsi="Arial" w:cs="Arial"/>
          <w:sz w:val="20"/>
          <w:szCs w:val="20"/>
        </w:rPr>
        <w:t>předložení</w:t>
      </w:r>
      <w:r w:rsidRPr="00A830FB">
        <w:rPr>
          <w:rFonts w:ascii="Arial" w:hAnsi="Arial" w:cs="Arial"/>
          <w:sz w:val="20"/>
          <w:szCs w:val="20"/>
        </w:rPr>
        <w:t>m</w:t>
      </w:r>
      <w:r w:rsidR="00AC59D6" w:rsidRPr="00A830FB">
        <w:rPr>
          <w:rFonts w:ascii="Arial" w:hAnsi="Arial" w:cs="Arial"/>
          <w:sz w:val="20"/>
          <w:szCs w:val="20"/>
        </w:rPr>
        <w:t xml:space="preserve"> </w:t>
      </w:r>
      <w:r w:rsidRPr="00A830FB">
        <w:rPr>
          <w:rFonts w:ascii="Arial" w:hAnsi="Arial" w:cs="Arial"/>
          <w:sz w:val="20"/>
          <w:szCs w:val="20"/>
        </w:rPr>
        <w:t xml:space="preserve">Příkazu k prohlídce (dále jen „Příkaz“) a </w:t>
      </w:r>
      <w:r w:rsidR="00AC59D6" w:rsidRPr="00A830FB">
        <w:rPr>
          <w:rFonts w:ascii="Arial" w:hAnsi="Arial" w:cs="Arial"/>
          <w:sz w:val="20"/>
          <w:szCs w:val="20"/>
        </w:rPr>
        <w:t>služebního průkazu</w:t>
      </w:r>
      <w:r w:rsidRPr="00A830FB">
        <w:rPr>
          <w:rFonts w:ascii="Arial" w:hAnsi="Arial" w:cs="Arial"/>
          <w:sz w:val="20"/>
          <w:szCs w:val="20"/>
        </w:rPr>
        <w:t>.</w:t>
      </w:r>
      <w:r w:rsidR="00BF5EEA" w:rsidRPr="00A830FB">
        <w:rPr>
          <w:rFonts w:ascii="Arial" w:hAnsi="Arial" w:cs="Arial"/>
          <w:sz w:val="20"/>
          <w:szCs w:val="20"/>
        </w:rPr>
        <w:t xml:space="preserve"> Předložení Příkazu </w:t>
      </w:r>
      <w:r w:rsidR="00E65630" w:rsidRPr="00A830FB">
        <w:rPr>
          <w:rFonts w:ascii="Arial" w:hAnsi="Arial" w:cs="Arial"/>
          <w:sz w:val="20"/>
          <w:szCs w:val="20"/>
        </w:rPr>
        <w:t xml:space="preserve">i služebního průkazu </w:t>
      </w:r>
      <w:r w:rsidR="00BF5EEA" w:rsidRPr="00A830FB">
        <w:rPr>
          <w:rFonts w:ascii="Arial" w:hAnsi="Arial" w:cs="Arial"/>
          <w:sz w:val="20"/>
          <w:szCs w:val="20"/>
        </w:rPr>
        <w:t>vyžadujte.</w:t>
      </w:r>
    </w:p>
    <w:p w:rsidR="004E725B" w:rsidRPr="00A830FB" w:rsidRDefault="004E725B" w:rsidP="00AC59D6">
      <w:pPr>
        <w:pStyle w:val="Bezmezer"/>
        <w:numPr>
          <w:ilvl w:val="0"/>
          <w:numId w:val="3"/>
        </w:num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A830FB">
        <w:rPr>
          <w:rFonts w:ascii="Arial" w:hAnsi="Arial" w:cs="Arial"/>
          <w:sz w:val="20"/>
          <w:szCs w:val="20"/>
        </w:rPr>
        <w:t xml:space="preserve">Příkaz se předkládá v opise a musí být vydaný soudem s vyznačeným podpisem soudce a razítkem soudu. Zkontrolujte prosím, zda v Příkazu uvedené prostory, kde je nařizována prohlídka, jsou skutečně prostory </w:t>
      </w:r>
      <w:r w:rsidR="00C80AC5" w:rsidRPr="00A830FB">
        <w:rPr>
          <w:rFonts w:ascii="Arial" w:hAnsi="Arial" w:cs="Arial"/>
          <w:sz w:val="20"/>
          <w:szCs w:val="20"/>
        </w:rPr>
        <w:t>družstva.</w:t>
      </w:r>
      <w:r w:rsidR="003C2460" w:rsidRPr="00A830FB">
        <w:rPr>
          <w:rFonts w:ascii="Arial" w:hAnsi="Arial" w:cs="Arial"/>
          <w:i/>
          <w:sz w:val="20"/>
        </w:rPr>
        <w:t xml:space="preserve"> </w:t>
      </w:r>
      <w:r w:rsidR="00AE19D2" w:rsidRPr="00A830FB">
        <w:rPr>
          <w:rFonts w:ascii="Arial" w:hAnsi="Arial" w:cs="Arial"/>
          <w:sz w:val="20"/>
          <w:szCs w:val="20"/>
        </w:rPr>
        <w:t xml:space="preserve"> </w:t>
      </w:r>
      <w:r w:rsidRPr="00A830FB">
        <w:rPr>
          <w:rFonts w:ascii="Arial" w:hAnsi="Arial" w:cs="Arial"/>
          <w:sz w:val="20"/>
          <w:szCs w:val="20"/>
        </w:rPr>
        <w:t>V případě, že nikoli, upozorněte na tuto věc policejní orgán. Pokud Vám bude Příkaz předán, pečlivě jej uschovejte a předložte odpovědné osobě ihned po jejím příjezdu na místo.</w:t>
      </w:r>
    </w:p>
    <w:p w:rsidR="00AC59D6" w:rsidRPr="00A830FB" w:rsidRDefault="004E725B" w:rsidP="00AC59D6">
      <w:pPr>
        <w:pStyle w:val="Bezmezer"/>
        <w:numPr>
          <w:ilvl w:val="0"/>
          <w:numId w:val="3"/>
        </w:num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A830FB">
        <w:rPr>
          <w:rFonts w:ascii="Arial" w:hAnsi="Arial" w:cs="Arial"/>
          <w:sz w:val="20"/>
          <w:szCs w:val="20"/>
        </w:rPr>
        <w:t>D</w:t>
      </w:r>
      <w:r w:rsidR="001F110A" w:rsidRPr="00A830FB">
        <w:rPr>
          <w:rFonts w:ascii="Arial" w:hAnsi="Arial" w:cs="Arial"/>
          <w:sz w:val="20"/>
          <w:szCs w:val="20"/>
        </w:rPr>
        <w:t xml:space="preserve">ůkladně </w:t>
      </w:r>
      <w:r w:rsidRPr="00A830FB">
        <w:rPr>
          <w:rFonts w:ascii="Arial" w:hAnsi="Arial" w:cs="Arial"/>
          <w:sz w:val="20"/>
          <w:szCs w:val="20"/>
        </w:rPr>
        <w:t xml:space="preserve">si </w:t>
      </w:r>
      <w:r w:rsidR="001F110A" w:rsidRPr="00A830FB">
        <w:rPr>
          <w:rFonts w:ascii="Arial" w:hAnsi="Arial" w:cs="Arial"/>
          <w:sz w:val="20"/>
          <w:szCs w:val="20"/>
        </w:rPr>
        <w:t>prohlédněte</w:t>
      </w:r>
      <w:r w:rsidR="007E4F8C" w:rsidRPr="00A830FB">
        <w:rPr>
          <w:rFonts w:ascii="Arial" w:hAnsi="Arial" w:cs="Arial"/>
          <w:sz w:val="20"/>
          <w:szCs w:val="20"/>
        </w:rPr>
        <w:t xml:space="preserve"> a zkontrolujte, </w:t>
      </w:r>
      <w:r w:rsidR="005A64C5" w:rsidRPr="00A830FB">
        <w:rPr>
          <w:rFonts w:ascii="Arial" w:hAnsi="Arial" w:cs="Arial"/>
          <w:sz w:val="20"/>
          <w:szCs w:val="20"/>
        </w:rPr>
        <w:t xml:space="preserve">zda </w:t>
      </w:r>
      <w:r w:rsidR="007E4F8C" w:rsidRPr="00A830FB">
        <w:rPr>
          <w:rFonts w:ascii="Arial" w:hAnsi="Arial" w:cs="Arial"/>
          <w:sz w:val="20"/>
          <w:szCs w:val="20"/>
        </w:rPr>
        <w:t xml:space="preserve">služební průkaz </w:t>
      </w:r>
      <w:r w:rsidR="005A64C5" w:rsidRPr="00A830FB">
        <w:rPr>
          <w:rFonts w:ascii="Arial" w:hAnsi="Arial" w:cs="Arial"/>
          <w:sz w:val="20"/>
          <w:szCs w:val="20"/>
        </w:rPr>
        <w:t>obsahuje identifikaci</w:t>
      </w:r>
      <w:r w:rsidR="007E4F8C" w:rsidRPr="00A830FB">
        <w:rPr>
          <w:rFonts w:ascii="Arial" w:hAnsi="Arial" w:cs="Arial"/>
          <w:sz w:val="20"/>
          <w:szCs w:val="20"/>
        </w:rPr>
        <w:t xml:space="preserve"> konkrétního </w:t>
      </w:r>
      <w:r w:rsidR="005A64C5" w:rsidRPr="00A830FB">
        <w:rPr>
          <w:rFonts w:ascii="Arial" w:hAnsi="Arial" w:cs="Arial"/>
          <w:sz w:val="20"/>
          <w:szCs w:val="20"/>
        </w:rPr>
        <w:t>p</w:t>
      </w:r>
      <w:r w:rsidR="007E4F8C" w:rsidRPr="00A830FB">
        <w:rPr>
          <w:rFonts w:ascii="Arial" w:hAnsi="Arial" w:cs="Arial"/>
          <w:sz w:val="20"/>
          <w:szCs w:val="20"/>
        </w:rPr>
        <w:t>olicisty včetně identifikačního čísla</w:t>
      </w:r>
      <w:r w:rsidRPr="00A830FB">
        <w:rPr>
          <w:rFonts w:ascii="Arial" w:hAnsi="Arial" w:cs="Arial"/>
          <w:sz w:val="20"/>
          <w:szCs w:val="20"/>
        </w:rPr>
        <w:t xml:space="preserve">. Pokud je současně </w:t>
      </w:r>
      <w:r w:rsidR="006C0BBA" w:rsidRPr="00A830FB">
        <w:rPr>
          <w:rFonts w:ascii="Arial" w:hAnsi="Arial" w:cs="Arial"/>
          <w:sz w:val="20"/>
          <w:szCs w:val="20"/>
        </w:rPr>
        <w:t xml:space="preserve">policejním orgánem </w:t>
      </w:r>
      <w:r w:rsidRPr="00A830FB">
        <w:rPr>
          <w:rFonts w:ascii="Arial" w:hAnsi="Arial" w:cs="Arial"/>
          <w:sz w:val="20"/>
          <w:szCs w:val="20"/>
        </w:rPr>
        <w:t xml:space="preserve">předložen odznak policie, tak zkontrolujte, zda </w:t>
      </w:r>
      <w:r w:rsidR="007E4F8C" w:rsidRPr="00A830FB">
        <w:rPr>
          <w:rFonts w:ascii="Arial" w:hAnsi="Arial" w:cs="Arial"/>
          <w:sz w:val="20"/>
          <w:szCs w:val="20"/>
        </w:rPr>
        <w:t xml:space="preserve">obsahuje slova „Služba kriminální policie a vyšetřování“ nebo „Kriminální policie“ a stejné identifikační číslo (vzor služebního průkazu a odznaku policie najdete na webu </w:t>
      </w:r>
      <w:hyperlink r:id="rId8" w:history="1">
        <w:r w:rsidR="007E4F8C" w:rsidRPr="00A830FB">
          <w:rPr>
            <w:rStyle w:val="Hypertextovodkaz"/>
            <w:rFonts w:ascii="Arial" w:hAnsi="Arial" w:cs="Arial"/>
            <w:sz w:val="20"/>
            <w:szCs w:val="20"/>
          </w:rPr>
          <w:t>www.policie.cz</w:t>
        </w:r>
      </w:hyperlink>
      <w:r w:rsidR="007E4F8C" w:rsidRPr="00A830FB">
        <w:rPr>
          <w:rFonts w:ascii="Arial" w:hAnsi="Arial" w:cs="Arial"/>
          <w:sz w:val="20"/>
          <w:szCs w:val="20"/>
        </w:rPr>
        <w:t xml:space="preserve">). </w:t>
      </w:r>
      <w:r w:rsidR="00403876" w:rsidRPr="00A830FB">
        <w:rPr>
          <w:rFonts w:ascii="Arial" w:hAnsi="Arial" w:cs="Arial"/>
          <w:sz w:val="20"/>
          <w:szCs w:val="20"/>
        </w:rPr>
        <w:t xml:space="preserve">Zaznamenejte </w:t>
      </w:r>
      <w:r w:rsidR="001B4952" w:rsidRPr="00A830FB">
        <w:rPr>
          <w:rFonts w:ascii="Arial" w:hAnsi="Arial" w:cs="Arial"/>
          <w:sz w:val="20"/>
          <w:szCs w:val="20"/>
        </w:rPr>
        <w:t xml:space="preserve">si identifikační číslo </w:t>
      </w:r>
      <w:r w:rsidR="00403876" w:rsidRPr="00A830FB">
        <w:rPr>
          <w:rFonts w:ascii="Arial" w:hAnsi="Arial" w:cs="Arial"/>
          <w:sz w:val="20"/>
          <w:szCs w:val="20"/>
        </w:rPr>
        <w:t xml:space="preserve">policisty a </w:t>
      </w:r>
      <w:r w:rsidR="001B4952" w:rsidRPr="00A830FB">
        <w:rPr>
          <w:rFonts w:ascii="Arial" w:hAnsi="Arial" w:cs="Arial"/>
          <w:sz w:val="20"/>
          <w:szCs w:val="20"/>
        </w:rPr>
        <w:t>jméno p</w:t>
      </w:r>
      <w:r w:rsidR="00403876" w:rsidRPr="00A830FB">
        <w:rPr>
          <w:rFonts w:ascii="Arial" w:hAnsi="Arial" w:cs="Arial"/>
          <w:sz w:val="20"/>
          <w:szCs w:val="20"/>
        </w:rPr>
        <w:t xml:space="preserve">olicisty. </w:t>
      </w:r>
      <w:r w:rsidR="00A94A4A" w:rsidRPr="00A830FB">
        <w:rPr>
          <w:rFonts w:ascii="Arial" w:hAnsi="Arial" w:cs="Arial"/>
          <w:sz w:val="20"/>
          <w:szCs w:val="20"/>
        </w:rPr>
        <w:t xml:space="preserve">Ověřte dotazem u </w:t>
      </w:r>
      <w:r w:rsidR="00403876" w:rsidRPr="00A830FB">
        <w:rPr>
          <w:rFonts w:ascii="Arial" w:hAnsi="Arial" w:cs="Arial"/>
          <w:sz w:val="20"/>
          <w:szCs w:val="20"/>
        </w:rPr>
        <w:t>poli</w:t>
      </w:r>
      <w:r w:rsidR="006C0BBA" w:rsidRPr="00A830FB">
        <w:rPr>
          <w:rFonts w:ascii="Arial" w:hAnsi="Arial" w:cs="Arial"/>
          <w:sz w:val="20"/>
          <w:szCs w:val="20"/>
        </w:rPr>
        <w:t>cejního orgánu</w:t>
      </w:r>
      <w:r w:rsidR="00403876" w:rsidRPr="00A830FB">
        <w:rPr>
          <w:rFonts w:ascii="Arial" w:hAnsi="Arial" w:cs="Arial"/>
          <w:sz w:val="20"/>
          <w:szCs w:val="20"/>
        </w:rPr>
        <w:t xml:space="preserve">, </w:t>
      </w:r>
      <w:r w:rsidR="00A94A4A" w:rsidRPr="00A830FB">
        <w:rPr>
          <w:rFonts w:ascii="Arial" w:hAnsi="Arial" w:cs="Arial"/>
          <w:sz w:val="20"/>
          <w:szCs w:val="20"/>
        </w:rPr>
        <w:t>zda policejní orgán hodlá realizovat úkon prohlídky.</w:t>
      </w:r>
    </w:p>
    <w:p w:rsidR="00AE53EA" w:rsidRPr="00A830FB" w:rsidRDefault="00D15FE7" w:rsidP="00D03996">
      <w:pPr>
        <w:pStyle w:val="Bezmezer"/>
        <w:numPr>
          <w:ilvl w:val="0"/>
          <w:numId w:val="3"/>
        </w:num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A830FB">
        <w:rPr>
          <w:rFonts w:ascii="Arial" w:hAnsi="Arial" w:cs="Arial"/>
          <w:sz w:val="20"/>
          <w:szCs w:val="20"/>
        </w:rPr>
        <w:t xml:space="preserve">Sdělte </w:t>
      </w:r>
      <w:r w:rsidR="005428FA" w:rsidRPr="00A830FB">
        <w:rPr>
          <w:rFonts w:ascii="Arial" w:hAnsi="Arial" w:cs="Arial"/>
          <w:sz w:val="20"/>
          <w:szCs w:val="20"/>
        </w:rPr>
        <w:t>policejnímu orgánu, že</w:t>
      </w:r>
      <w:r w:rsidRPr="00A830FB">
        <w:rPr>
          <w:rFonts w:ascii="Arial" w:hAnsi="Arial" w:cs="Arial"/>
          <w:sz w:val="20"/>
          <w:szCs w:val="20"/>
        </w:rPr>
        <w:t xml:space="preserve"> </w:t>
      </w:r>
      <w:r w:rsidR="005428FA" w:rsidRPr="00A830FB">
        <w:rPr>
          <w:rFonts w:ascii="Arial" w:hAnsi="Arial" w:cs="Arial"/>
          <w:sz w:val="20"/>
          <w:szCs w:val="20"/>
        </w:rPr>
        <w:t xml:space="preserve">nejste oprávněni </w:t>
      </w:r>
      <w:r w:rsidR="00484212" w:rsidRPr="00A830FB">
        <w:rPr>
          <w:rFonts w:ascii="Arial" w:hAnsi="Arial" w:cs="Arial"/>
          <w:sz w:val="20"/>
          <w:szCs w:val="20"/>
        </w:rPr>
        <w:t xml:space="preserve">jednat </w:t>
      </w:r>
      <w:r w:rsidR="00653A97" w:rsidRPr="00A830FB">
        <w:rPr>
          <w:rFonts w:ascii="Arial" w:hAnsi="Arial" w:cs="Arial"/>
          <w:sz w:val="20"/>
          <w:szCs w:val="20"/>
        </w:rPr>
        <w:t xml:space="preserve">za </w:t>
      </w:r>
      <w:r w:rsidR="00C80AC5" w:rsidRPr="00A830FB">
        <w:rPr>
          <w:rFonts w:ascii="Arial" w:hAnsi="Arial" w:cs="Arial"/>
          <w:sz w:val="20"/>
          <w:szCs w:val="20"/>
        </w:rPr>
        <w:t>družstvo</w:t>
      </w:r>
      <w:r w:rsidR="003C2460" w:rsidRPr="00A830FB">
        <w:rPr>
          <w:rFonts w:ascii="Arial" w:hAnsi="Arial" w:cs="Arial"/>
          <w:i/>
          <w:sz w:val="20"/>
        </w:rPr>
        <w:t xml:space="preserve"> </w:t>
      </w:r>
      <w:r w:rsidR="00842155" w:rsidRPr="00A830FB">
        <w:rPr>
          <w:rFonts w:ascii="Arial" w:hAnsi="Arial" w:cs="Arial"/>
          <w:sz w:val="20"/>
          <w:szCs w:val="20"/>
        </w:rPr>
        <w:t xml:space="preserve">(pokud nejste) </w:t>
      </w:r>
      <w:r w:rsidR="005428FA" w:rsidRPr="00A830FB">
        <w:rPr>
          <w:rFonts w:ascii="Arial" w:hAnsi="Arial" w:cs="Arial"/>
          <w:sz w:val="20"/>
          <w:szCs w:val="20"/>
        </w:rPr>
        <w:t xml:space="preserve">a pro </w:t>
      </w:r>
      <w:r w:rsidRPr="00A830FB">
        <w:rPr>
          <w:rFonts w:ascii="Arial" w:hAnsi="Arial" w:cs="Arial"/>
          <w:sz w:val="20"/>
          <w:szCs w:val="20"/>
        </w:rPr>
        <w:t xml:space="preserve">případ </w:t>
      </w:r>
      <w:r w:rsidR="00484212" w:rsidRPr="00A830FB">
        <w:rPr>
          <w:rFonts w:ascii="Arial" w:hAnsi="Arial" w:cs="Arial"/>
          <w:sz w:val="20"/>
          <w:szCs w:val="20"/>
        </w:rPr>
        <w:t xml:space="preserve">prohlídky </w:t>
      </w:r>
      <w:r w:rsidRPr="00A830FB">
        <w:rPr>
          <w:rFonts w:ascii="Arial" w:hAnsi="Arial" w:cs="Arial"/>
          <w:sz w:val="20"/>
          <w:szCs w:val="20"/>
        </w:rPr>
        <w:t xml:space="preserve">máte instrukci neprodleně telefonicky kontaktovat </w:t>
      </w:r>
      <w:r w:rsidR="005428FA" w:rsidRPr="00A830FB">
        <w:rPr>
          <w:rFonts w:ascii="Arial" w:hAnsi="Arial" w:cs="Arial"/>
          <w:sz w:val="20"/>
          <w:szCs w:val="20"/>
        </w:rPr>
        <w:t>odpovědn</w:t>
      </w:r>
      <w:r w:rsidR="003905C9" w:rsidRPr="00A830FB">
        <w:rPr>
          <w:rFonts w:ascii="Arial" w:hAnsi="Arial" w:cs="Arial"/>
          <w:sz w:val="20"/>
          <w:szCs w:val="20"/>
        </w:rPr>
        <w:t xml:space="preserve">ou osobu a </w:t>
      </w:r>
      <w:r w:rsidRPr="00A830FB">
        <w:rPr>
          <w:rFonts w:ascii="Arial" w:hAnsi="Arial" w:cs="Arial"/>
          <w:sz w:val="20"/>
          <w:szCs w:val="20"/>
        </w:rPr>
        <w:t xml:space="preserve">vedení </w:t>
      </w:r>
      <w:r w:rsidR="00C80AC5" w:rsidRPr="00A830FB">
        <w:rPr>
          <w:rFonts w:ascii="Arial" w:hAnsi="Arial" w:cs="Arial"/>
          <w:sz w:val="20"/>
          <w:szCs w:val="20"/>
        </w:rPr>
        <w:t>družstva.</w:t>
      </w:r>
      <w:r w:rsidR="003C2460" w:rsidRPr="00A830FB">
        <w:rPr>
          <w:rFonts w:ascii="Arial" w:hAnsi="Arial" w:cs="Arial"/>
          <w:i/>
          <w:sz w:val="20"/>
        </w:rPr>
        <w:t xml:space="preserve"> </w:t>
      </w:r>
      <w:r w:rsidR="00AE19D2" w:rsidRPr="00A830FB">
        <w:rPr>
          <w:rFonts w:ascii="Arial" w:hAnsi="Arial" w:cs="Arial"/>
          <w:sz w:val="20"/>
          <w:szCs w:val="20"/>
        </w:rPr>
        <w:t xml:space="preserve"> </w:t>
      </w:r>
      <w:r w:rsidR="00D374A0" w:rsidRPr="00A830FB">
        <w:rPr>
          <w:rFonts w:ascii="Arial" w:hAnsi="Arial" w:cs="Arial"/>
          <w:sz w:val="20"/>
          <w:szCs w:val="20"/>
        </w:rPr>
        <w:t>I</w:t>
      </w:r>
      <w:r w:rsidR="00D21516" w:rsidRPr="00A830FB">
        <w:rPr>
          <w:rFonts w:ascii="Arial" w:hAnsi="Arial" w:cs="Arial"/>
          <w:sz w:val="20"/>
          <w:szCs w:val="20"/>
        </w:rPr>
        <w:t xml:space="preserve">hned </w:t>
      </w:r>
      <w:r w:rsidR="005428FA" w:rsidRPr="00A830FB">
        <w:rPr>
          <w:rFonts w:ascii="Arial" w:hAnsi="Arial" w:cs="Arial"/>
          <w:sz w:val="20"/>
          <w:szCs w:val="20"/>
        </w:rPr>
        <w:t xml:space="preserve">telefonicky </w:t>
      </w:r>
      <w:r w:rsidR="00D21516" w:rsidRPr="00A830FB">
        <w:rPr>
          <w:rFonts w:ascii="Arial" w:hAnsi="Arial" w:cs="Arial"/>
          <w:sz w:val="20"/>
          <w:szCs w:val="20"/>
        </w:rPr>
        <w:t xml:space="preserve">kontaktujte </w:t>
      </w:r>
      <w:r w:rsidRPr="00A830FB">
        <w:rPr>
          <w:rFonts w:ascii="Arial" w:hAnsi="Arial" w:cs="Arial"/>
          <w:sz w:val="20"/>
          <w:szCs w:val="20"/>
        </w:rPr>
        <w:t>osoby</w:t>
      </w:r>
      <w:r w:rsidR="00C80AC5" w:rsidRPr="00A830FB">
        <w:rPr>
          <w:rFonts w:ascii="Arial" w:hAnsi="Arial" w:cs="Arial"/>
          <w:sz w:val="20"/>
          <w:szCs w:val="20"/>
        </w:rPr>
        <w:t xml:space="preserve"> PO nebo PD a sekretariát předsedkyně představenstva družstva.</w:t>
      </w:r>
      <w:r w:rsidR="00D03996" w:rsidRPr="00A830FB">
        <w:rPr>
          <w:rFonts w:ascii="Arial" w:hAnsi="Arial" w:cs="Arial"/>
          <w:sz w:val="20"/>
          <w:szCs w:val="20"/>
        </w:rPr>
        <w:t xml:space="preserve"> </w:t>
      </w:r>
      <w:r w:rsidR="00AA1CA8" w:rsidRPr="00A830FB">
        <w:rPr>
          <w:rFonts w:ascii="Arial" w:hAnsi="Arial" w:cs="Arial"/>
          <w:sz w:val="20"/>
          <w:szCs w:val="20"/>
        </w:rPr>
        <w:t xml:space="preserve">Pokud si to </w:t>
      </w:r>
      <w:r w:rsidR="005E65AD" w:rsidRPr="00A830FB">
        <w:rPr>
          <w:rFonts w:ascii="Arial" w:hAnsi="Arial" w:cs="Arial"/>
          <w:sz w:val="20"/>
          <w:szCs w:val="20"/>
        </w:rPr>
        <w:t xml:space="preserve">policejní orgán výslovně </w:t>
      </w:r>
      <w:r w:rsidR="00AA1CA8" w:rsidRPr="00A830FB">
        <w:rPr>
          <w:rFonts w:ascii="Arial" w:hAnsi="Arial" w:cs="Arial"/>
          <w:sz w:val="20"/>
          <w:szCs w:val="20"/>
        </w:rPr>
        <w:t xml:space="preserve">vyžádá, </w:t>
      </w:r>
      <w:r w:rsidR="005E65AD" w:rsidRPr="00A830FB">
        <w:rPr>
          <w:rFonts w:ascii="Arial" w:hAnsi="Arial" w:cs="Arial"/>
          <w:sz w:val="20"/>
          <w:szCs w:val="20"/>
        </w:rPr>
        <w:t xml:space="preserve">může </w:t>
      </w:r>
      <w:r w:rsidR="00AA1CA8" w:rsidRPr="00A830FB">
        <w:rPr>
          <w:rFonts w:ascii="Arial" w:hAnsi="Arial" w:cs="Arial"/>
          <w:sz w:val="20"/>
          <w:szCs w:val="20"/>
        </w:rPr>
        <w:t>t</w:t>
      </w:r>
      <w:r w:rsidR="00D374A0" w:rsidRPr="00A830FB">
        <w:rPr>
          <w:rFonts w:ascii="Arial" w:hAnsi="Arial" w:cs="Arial"/>
          <w:sz w:val="20"/>
          <w:szCs w:val="20"/>
        </w:rPr>
        <w:t xml:space="preserve">elefonické informování provést i </w:t>
      </w:r>
      <w:r w:rsidR="005428FA" w:rsidRPr="00A830FB">
        <w:rPr>
          <w:rFonts w:ascii="Arial" w:hAnsi="Arial" w:cs="Arial"/>
          <w:sz w:val="20"/>
          <w:szCs w:val="20"/>
        </w:rPr>
        <w:t>policejní orgán</w:t>
      </w:r>
      <w:r w:rsidR="00AA1CA8" w:rsidRPr="00A830FB">
        <w:rPr>
          <w:rFonts w:ascii="Arial" w:hAnsi="Arial" w:cs="Arial"/>
          <w:sz w:val="20"/>
          <w:szCs w:val="20"/>
        </w:rPr>
        <w:t xml:space="preserve">. V </w:t>
      </w:r>
      <w:r w:rsidR="00D374A0" w:rsidRPr="00A830FB">
        <w:rPr>
          <w:rFonts w:ascii="Arial" w:hAnsi="Arial" w:cs="Arial"/>
          <w:sz w:val="20"/>
          <w:szCs w:val="20"/>
        </w:rPr>
        <w:t xml:space="preserve">takovém případě předejte </w:t>
      </w:r>
      <w:r w:rsidR="00AA1CA8" w:rsidRPr="00A830FB">
        <w:rPr>
          <w:rFonts w:ascii="Arial" w:hAnsi="Arial" w:cs="Arial"/>
          <w:sz w:val="20"/>
          <w:szCs w:val="20"/>
        </w:rPr>
        <w:t xml:space="preserve">policejnímu orgánu </w:t>
      </w:r>
      <w:r w:rsidR="00842155" w:rsidRPr="00A830FB">
        <w:rPr>
          <w:rFonts w:ascii="Arial" w:hAnsi="Arial" w:cs="Arial"/>
          <w:sz w:val="20"/>
          <w:szCs w:val="20"/>
        </w:rPr>
        <w:t xml:space="preserve">tyto </w:t>
      </w:r>
      <w:r w:rsidR="00D374A0" w:rsidRPr="00A830FB">
        <w:rPr>
          <w:rFonts w:ascii="Arial" w:hAnsi="Arial" w:cs="Arial"/>
          <w:sz w:val="20"/>
          <w:szCs w:val="20"/>
        </w:rPr>
        <w:t xml:space="preserve">kontaktní </w:t>
      </w:r>
      <w:r w:rsidR="00AA1CA8" w:rsidRPr="00A830FB">
        <w:rPr>
          <w:rFonts w:ascii="Arial" w:hAnsi="Arial" w:cs="Arial"/>
          <w:sz w:val="20"/>
          <w:szCs w:val="20"/>
        </w:rPr>
        <w:t>údaje.</w:t>
      </w:r>
    </w:p>
    <w:p w:rsidR="00AE53EA" w:rsidRPr="00A830FB" w:rsidRDefault="00AE53EA" w:rsidP="00835757">
      <w:pPr>
        <w:pStyle w:val="Bezmezer"/>
        <w:numPr>
          <w:ilvl w:val="0"/>
          <w:numId w:val="3"/>
        </w:num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A830FB">
        <w:rPr>
          <w:rFonts w:ascii="Arial" w:hAnsi="Arial" w:cs="Arial"/>
          <w:sz w:val="20"/>
          <w:szCs w:val="20"/>
        </w:rPr>
        <w:t xml:space="preserve">Pokud se </w:t>
      </w:r>
      <w:r w:rsidR="00F21163" w:rsidRPr="00A830FB">
        <w:rPr>
          <w:rFonts w:ascii="Arial" w:hAnsi="Arial" w:cs="Arial"/>
          <w:sz w:val="20"/>
          <w:szCs w:val="20"/>
        </w:rPr>
        <w:t xml:space="preserve">policejní orgán </w:t>
      </w:r>
      <w:r w:rsidRPr="00A830FB">
        <w:rPr>
          <w:rFonts w:ascii="Arial" w:hAnsi="Arial" w:cs="Arial"/>
          <w:sz w:val="20"/>
          <w:szCs w:val="20"/>
        </w:rPr>
        <w:t>nedomluví s</w:t>
      </w:r>
      <w:r w:rsidR="00D374A0" w:rsidRPr="00A830FB">
        <w:rPr>
          <w:rFonts w:ascii="Arial" w:hAnsi="Arial" w:cs="Arial"/>
          <w:sz w:val="20"/>
          <w:szCs w:val="20"/>
        </w:rPr>
        <w:t> </w:t>
      </w:r>
      <w:r w:rsidR="001B4952" w:rsidRPr="00A830FB">
        <w:rPr>
          <w:rFonts w:ascii="Arial" w:hAnsi="Arial" w:cs="Arial"/>
          <w:sz w:val="20"/>
          <w:szCs w:val="20"/>
        </w:rPr>
        <w:t>odpovědn</w:t>
      </w:r>
      <w:r w:rsidR="00D374A0" w:rsidRPr="00A830FB">
        <w:rPr>
          <w:rFonts w:ascii="Arial" w:hAnsi="Arial" w:cs="Arial"/>
          <w:sz w:val="20"/>
          <w:szCs w:val="20"/>
        </w:rPr>
        <w:t xml:space="preserve">ou </w:t>
      </w:r>
      <w:r w:rsidRPr="00A830FB">
        <w:rPr>
          <w:rFonts w:ascii="Arial" w:hAnsi="Arial" w:cs="Arial"/>
          <w:sz w:val="20"/>
          <w:szCs w:val="20"/>
        </w:rPr>
        <w:t>osob</w:t>
      </w:r>
      <w:r w:rsidR="00D374A0" w:rsidRPr="00A830FB">
        <w:rPr>
          <w:rFonts w:ascii="Arial" w:hAnsi="Arial" w:cs="Arial"/>
          <w:sz w:val="20"/>
          <w:szCs w:val="20"/>
        </w:rPr>
        <w:t>ou</w:t>
      </w:r>
      <w:r w:rsidR="00835757" w:rsidRPr="00A830FB">
        <w:rPr>
          <w:rFonts w:ascii="Arial" w:hAnsi="Arial" w:cs="Arial"/>
          <w:sz w:val="20"/>
          <w:szCs w:val="20"/>
        </w:rPr>
        <w:t xml:space="preserve"> jinak, </w:t>
      </w:r>
      <w:r w:rsidRPr="00A830FB">
        <w:rPr>
          <w:rFonts w:ascii="Arial" w:hAnsi="Arial" w:cs="Arial"/>
          <w:sz w:val="20"/>
          <w:szCs w:val="20"/>
        </w:rPr>
        <w:t xml:space="preserve">tak ho požádejte o posečkání se začátkem realizace prohlídky na příjezd </w:t>
      </w:r>
      <w:r w:rsidR="00D374A0" w:rsidRPr="00A830FB">
        <w:rPr>
          <w:rFonts w:ascii="Arial" w:hAnsi="Arial" w:cs="Arial"/>
          <w:sz w:val="20"/>
          <w:szCs w:val="20"/>
        </w:rPr>
        <w:t xml:space="preserve">některé z </w:t>
      </w:r>
      <w:r w:rsidRPr="00A830FB">
        <w:rPr>
          <w:rFonts w:ascii="Arial" w:hAnsi="Arial" w:cs="Arial"/>
          <w:sz w:val="20"/>
          <w:szCs w:val="20"/>
        </w:rPr>
        <w:t>výše uvedených osob</w:t>
      </w:r>
      <w:r w:rsidR="00F21163" w:rsidRPr="00A830FB">
        <w:rPr>
          <w:rFonts w:ascii="Arial" w:hAnsi="Arial" w:cs="Arial"/>
          <w:sz w:val="20"/>
          <w:szCs w:val="20"/>
        </w:rPr>
        <w:t>.</w:t>
      </w:r>
      <w:r w:rsidR="00344B57" w:rsidRPr="00A830FB">
        <w:rPr>
          <w:rFonts w:ascii="Arial" w:hAnsi="Arial" w:cs="Arial"/>
          <w:sz w:val="20"/>
          <w:szCs w:val="20"/>
        </w:rPr>
        <w:t xml:space="preserve"> Policejní orgán však nemá povinnost vyhovět.</w:t>
      </w:r>
    </w:p>
    <w:p w:rsidR="00AE53EA" w:rsidRPr="00A830FB" w:rsidRDefault="00B92801" w:rsidP="00B41DDB">
      <w:pPr>
        <w:pStyle w:val="Bezmezer"/>
        <w:numPr>
          <w:ilvl w:val="0"/>
          <w:numId w:val="3"/>
        </w:num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A830FB">
        <w:rPr>
          <w:rFonts w:ascii="Arial" w:hAnsi="Arial" w:cs="Arial"/>
          <w:sz w:val="20"/>
          <w:szCs w:val="20"/>
        </w:rPr>
        <w:t xml:space="preserve">Dále </w:t>
      </w:r>
      <w:r w:rsidR="0047354F" w:rsidRPr="00A830FB">
        <w:rPr>
          <w:rFonts w:ascii="Arial" w:hAnsi="Arial" w:cs="Arial"/>
          <w:sz w:val="20"/>
          <w:szCs w:val="20"/>
        </w:rPr>
        <w:t xml:space="preserve">požádejte </w:t>
      </w:r>
      <w:r w:rsidR="00F21163" w:rsidRPr="00A830FB">
        <w:rPr>
          <w:rFonts w:ascii="Arial" w:hAnsi="Arial" w:cs="Arial"/>
          <w:sz w:val="20"/>
          <w:szCs w:val="20"/>
        </w:rPr>
        <w:t>policejní orgán</w:t>
      </w:r>
      <w:r w:rsidR="0047354F" w:rsidRPr="00A830FB">
        <w:rPr>
          <w:rFonts w:ascii="Arial" w:hAnsi="Arial" w:cs="Arial"/>
          <w:sz w:val="20"/>
          <w:szCs w:val="20"/>
        </w:rPr>
        <w:t xml:space="preserve"> o představení nez</w:t>
      </w:r>
      <w:r w:rsidR="00580117" w:rsidRPr="00A830FB">
        <w:rPr>
          <w:rFonts w:ascii="Arial" w:hAnsi="Arial" w:cs="Arial"/>
          <w:sz w:val="20"/>
          <w:szCs w:val="20"/>
        </w:rPr>
        <w:t>účastněné</w:t>
      </w:r>
      <w:r w:rsidR="004E2C2B" w:rsidRPr="00A830FB">
        <w:rPr>
          <w:rFonts w:ascii="Arial" w:hAnsi="Arial" w:cs="Arial"/>
          <w:sz w:val="20"/>
          <w:szCs w:val="20"/>
        </w:rPr>
        <w:t xml:space="preserve"> osoby</w:t>
      </w:r>
      <w:r w:rsidR="00580117" w:rsidRPr="00A830FB">
        <w:rPr>
          <w:rFonts w:ascii="Arial" w:hAnsi="Arial" w:cs="Arial"/>
          <w:sz w:val="20"/>
          <w:szCs w:val="20"/>
        </w:rPr>
        <w:t xml:space="preserve"> </w:t>
      </w:r>
      <w:r w:rsidR="0047354F" w:rsidRPr="00A830FB">
        <w:rPr>
          <w:rFonts w:ascii="Arial" w:hAnsi="Arial" w:cs="Arial"/>
          <w:sz w:val="20"/>
          <w:szCs w:val="20"/>
        </w:rPr>
        <w:t xml:space="preserve">a o její jméno, příjmení a úřad, kde je zaměstnána. Tyto údaje zaznamenejte a předejte </w:t>
      </w:r>
      <w:r w:rsidR="00F21163" w:rsidRPr="00A830FB">
        <w:rPr>
          <w:rFonts w:ascii="Arial" w:hAnsi="Arial" w:cs="Arial"/>
          <w:sz w:val="20"/>
          <w:szCs w:val="20"/>
        </w:rPr>
        <w:t xml:space="preserve">odpovědné </w:t>
      </w:r>
      <w:r w:rsidR="0047354F" w:rsidRPr="00A830FB">
        <w:rPr>
          <w:rFonts w:ascii="Arial" w:hAnsi="Arial" w:cs="Arial"/>
          <w:sz w:val="20"/>
          <w:szCs w:val="20"/>
        </w:rPr>
        <w:t>osobě ihned po jejím příjezdu na místo.</w:t>
      </w:r>
    </w:p>
    <w:p w:rsidR="00DD08A1" w:rsidRPr="00A830FB" w:rsidRDefault="00E250CE" w:rsidP="008416B4">
      <w:pPr>
        <w:pStyle w:val="Bezmezer"/>
        <w:numPr>
          <w:ilvl w:val="0"/>
          <w:numId w:val="3"/>
        </w:num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A830FB">
        <w:rPr>
          <w:rFonts w:ascii="Arial" w:hAnsi="Arial" w:cs="Arial"/>
          <w:sz w:val="20"/>
          <w:szCs w:val="20"/>
        </w:rPr>
        <w:t xml:space="preserve">Vždy postupujte podle pokynů </w:t>
      </w:r>
      <w:r w:rsidR="00F21163" w:rsidRPr="00A830FB">
        <w:rPr>
          <w:rFonts w:ascii="Arial" w:hAnsi="Arial" w:cs="Arial"/>
          <w:sz w:val="20"/>
          <w:szCs w:val="20"/>
        </w:rPr>
        <w:t>policejního orgánu</w:t>
      </w:r>
      <w:r w:rsidRPr="00A830FB">
        <w:rPr>
          <w:rFonts w:ascii="Arial" w:hAnsi="Arial" w:cs="Arial"/>
          <w:sz w:val="20"/>
          <w:szCs w:val="20"/>
        </w:rPr>
        <w:t>.</w:t>
      </w:r>
    </w:p>
    <w:p w:rsidR="00DD08A1" w:rsidRPr="00A830FB" w:rsidRDefault="00D21516" w:rsidP="008416B4">
      <w:pPr>
        <w:pStyle w:val="Bezmezer"/>
        <w:numPr>
          <w:ilvl w:val="0"/>
          <w:numId w:val="3"/>
        </w:num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A830FB">
        <w:rPr>
          <w:rFonts w:ascii="Arial" w:hAnsi="Arial" w:cs="Arial"/>
          <w:sz w:val="20"/>
          <w:szCs w:val="20"/>
        </w:rPr>
        <w:t xml:space="preserve">Poskytujte </w:t>
      </w:r>
      <w:r w:rsidR="00F21163" w:rsidRPr="00A830FB">
        <w:rPr>
          <w:rFonts w:ascii="Arial" w:hAnsi="Arial" w:cs="Arial"/>
          <w:sz w:val="20"/>
          <w:szCs w:val="20"/>
        </w:rPr>
        <w:t>policejnímu orgánu</w:t>
      </w:r>
      <w:r w:rsidR="00FC0961" w:rsidRPr="00A830FB">
        <w:rPr>
          <w:rFonts w:ascii="Arial" w:hAnsi="Arial" w:cs="Arial"/>
          <w:sz w:val="20"/>
          <w:szCs w:val="20"/>
        </w:rPr>
        <w:t xml:space="preserve"> plnou součinnost a s policejním orgánem spolupracujte.</w:t>
      </w:r>
    </w:p>
    <w:p w:rsidR="00D21516" w:rsidRPr="00A830FB" w:rsidRDefault="00D21516" w:rsidP="008416B4">
      <w:pPr>
        <w:pStyle w:val="Bezmezer"/>
        <w:numPr>
          <w:ilvl w:val="0"/>
          <w:numId w:val="3"/>
        </w:num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A830FB">
        <w:rPr>
          <w:rFonts w:ascii="Arial" w:hAnsi="Arial" w:cs="Arial"/>
          <w:sz w:val="20"/>
          <w:szCs w:val="20"/>
        </w:rPr>
        <w:t xml:space="preserve">V žádném případě neodporujte pokynu </w:t>
      </w:r>
      <w:r w:rsidR="00F21163" w:rsidRPr="00A830FB">
        <w:rPr>
          <w:rFonts w:ascii="Arial" w:hAnsi="Arial" w:cs="Arial"/>
          <w:sz w:val="20"/>
          <w:szCs w:val="20"/>
        </w:rPr>
        <w:t>policejního orgánu</w:t>
      </w:r>
      <w:r w:rsidRPr="00A830FB">
        <w:rPr>
          <w:rFonts w:ascii="Arial" w:hAnsi="Arial" w:cs="Arial"/>
          <w:sz w:val="20"/>
          <w:szCs w:val="20"/>
        </w:rPr>
        <w:t>, pokud se týká realizace prohlídky.</w:t>
      </w:r>
    </w:p>
    <w:p w:rsidR="00DD08A1" w:rsidRPr="00A830FB" w:rsidRDefault="00E250CE" w:rsidP="00DD08A1">
      <w:pPr>
        <w:pStyle w:val="Bezmezer"/>
        <w:numPr>
          <w:ilvl w:val="0"/>
          <w:numId w:val="3"/>
        </w:num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A830FB">
        <w:rPr>
          <w:rFonts w:ascii="Arial" w:hAnsi="Arial" w:cs="Arial"/>
          <w:sz w:val="20"/>
          <w:szCs w:val="20"/>
        </w:rPr>
        <w:t xml:space="preserve">V žádném případě </w:t>
      </w:r>
      <w:r w:rsidR="00DD08A1" w:rsidRPr="00A830FB">
        <w:rPr>
          <w:rFonts w:ascii="Arial" w:hAnsi="Arial" w:cs="Arial"/>
          <w:sz w:val="20"/>
          <w:szCs w:val="20"/>
        </w:rPr>
        <w:t xml:space="preserve">žádným způsobem nemařte realizaci prohlídky, zejména </w:t>
      </w:r>
      <w:r w:rsidRPr="00A830FB">
        <w:rPr>
          <w:rFonts w:ascii="Arial" w:hAnsi="Arial" w:cs="Arial"/>
          <w:sz w:val="20"/>
          <w:szCs w:val="20"/>
        </w:rPr>
        <w:t xml:space="preserve">neničte, </w:t>
      </w:r>
      <w:r w:rsidR="00D83E4D" w:rsidRPr="00A830FB">
        <w:rPr>
          <w:rFonts w:ascii="Arial" w:hAnsi="Arial" w:cs="Arial"/>
          <w:sz w:val="20"/>
          <w:szCs w:val="20"/>
        </w:rPr>
        <w:t xml:space="preserve">neodstraňujte, </w:t>
      </w:r>
      <w:r w:rsidRPr="00A830FB">
        <w:rPr>
          <w:rFonts w:ascii="Arial" w:hAnsi="Arial" w:cs="Arial"/>
          <w:sz w:val="20"/>
          <w:szCs w:val="20"/>
        </w:rPr>
        <w:t xml:space="preserve">neschovávejte či nezadržujte žádné </w:t>
      </w:r>
      <w:r w:rsidR="007F65C1" w:rsidRPr="00A830FB">
        <w:rPr>
          <w:rFonts w:ascii="Arial" w:hAnsi="Arial" w:cs="Arial"/>
          <w:sz w:val="20"/>
          <w:szCs w:val="20"/>
        </w:rPr>
        <w:t>věci</w:t>
      </w:r>
      <w:r w:rsidRPr="00A830FB">
        <w:rPr>
          <w:rFonts w:ascii="Arial" w:hAnsi="Arial" w:cs="Arial"/>
          <w:sz w:val="20"/>
          <w:szCs w:val="20"/>
        </w:rPr>
        <w:t xml:space="preserve">. </w:t>
      </w:r>
    </w:p>
    <w:p w:rsidR="00E250CE" w:rsidRPr="00A830FB" w:rsidRDefault="00E250CE" w:rsidP="00DD08A1">
      <w:pPr>
        <w:pStyle w:val="Bezmezer"/>
        <w:numPr>
          <w:ilvl w:val="0"/>
          <w:numId w:val="3"/>
        </w:num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A830FB">
        <w:rPr>
          <w:rFonts w:ascii="Arial" w:hAnsi="Arial" w:cs="Arial"/>
          <w:sz w:val="20"/>
          <w:szCs w:val="20"/>
        </w:rPr>
        <w:t xml:space="preserve">Věci vydávejte </w:t>
      </w:r>
      <w:r w:rsidR="00D83E4D" w:rsidRPr="00A830FB">
        <w:rPr>
          <w:rFonts w:ascii="Arial" w:hAnsi="Arial" w:cs="Arial"/>
          <w:sz w:val="20"/>
          <w:szCs w:val="20"/>
        </w:rPr>
        <w:t xml:space="preserve">policejnímu orgánu </w:t>
      </w:r>
      <w:r w:rsidRPr="00A830FB">
        <w:rPr>
          <w:rFonts w:ascii="Arial" w:hAnsi="Arial" w:cs="Arial"/>
          <w:sz w:val="20"/>
          <w:szCs w:val="20"/>
        </w:rPr>
        <w:t xml:space="preserve">pouze </w:t>
      </w:r>
      <w:r w:rsidR="00270BF3" w:rsidRPr="00A830FB">
        <w:rPr>
          <w:rFonts w:ascii="Arial" w:hAnsi="Arial" w:cs="Arial"/>
          <w:sz w:val="20"/>
          <w:szCs w:val="20"/>
        </w:rPr>
        <w:t xml:space="preserve">na základě </w:t>
      </w:r>
      <w:r w:rsidR="00D83E4D" w:rsidRPr="00A830FB">
        <w:rPr>
          <w:rFonts w:ascii="Arial" w:hAnsi="Arial" w:cs="Arial"/>
          <w:sz w:val="20"/>
          <w:szCs w:val="20"/>
        </w:rPr>
        <w:t>je</w:t>
      </w:r>
      <w:r w:rsidR="00D44DB8" w:rsidRPr="00A830FB">
        <w:rPr>
          <w:rFonts w:ascii="Arial" w:hAnsi="Arial" w:cs="Arial"/>
          <w:sz w:val="20"/>
          <w:szCs w:val="20"/>
        </w:rPr>
        <w:t xml:space="preserve">ho </w:t>
      </w:r>
      <w:r w:rsidRPr="00A830FB">
        <w:rPr>
          <w:rFonts w:ascii="Arial" w:hAnsi="Arial" w:cs="Arial"/>
          <w:sz w:val="20"/>
          <w:szCs w:val="20"/>
        </w:rPr>
        <w:t>vyžádání.</w:t>
      </w:r>
    </w:p>
    <w:p w:rsidR="00270BF3" w:rsidRPr="00A830FB" w:rsidRDefault="00270BF3" w:rsidP="00DD08A1">
      <w:pPr>
        <w:pStyle w:val="Bezmezer"/>
        <w:numPr>
          <w:ilvl w:val="0"/>
          <w:numId w:val="3"/>
        </w:num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A830FB">
        <w:rPr>
          <w:rFonts w:ascii="Arial" w:hAnsi="Arial" w:cs="Arial"/>
          <w:sz w:val="20"/>
          <w:szCs w:val="20"/>
        </w:rPr>
        <w:t>K žádosti policejního orgánu zpřístupněte místa a prostory, které policejní orgán požaduje zpřístupnit (např. kanceláře, uz</w:t>
      </w:r>
      <w:r w:rsidR="00DD08A1" w:rsidRPr="00A830FB">
        <w:rPr>
          <w:rFonts w:ascii="Arial" w:hAnsi="Arial" w:cs="Arial"/>
          <w:sz w:val="20"/>
          <w:szCs w:val="20"/>
        </w:rPr>
        <w:t>amčené skříně či trezory apod.), pokud se nacházejí v místě uvedeném v Příkazu.</w:t>
      </w:r>
    </w:p>
    <w:p w:rsidR="00270BF3" w:rsidRPr="00A830FB" w:rsidRDefault="00DD08A1" w:rsidP="00DD08A1">
      <w:pPr>
        <w:pStyle w:val="Bezmezer"/>
        <w:numPr>
          <w:ilvl w:val="0"/>
          <w:numId w:val="3"/>
        </w:num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A830FB">
        <w:rPr>
          <w:rFonts w:ascii="Arial" w:hAnsi="Arial" w:cs="Arial"/>
          <w:sz w:val="20"/>
          <w:szCs w:val="20"/>
        </w:rPr>
        <w:t>K žádosti policejního orgánu v</w:t>
      </w:r>
      <w:r w:rsidR="00270BF3" w:rsidRPr="00A830FB">
        <w:rPr>
          <w:rFonts w:ascii="Arial" w:hAnsi="Arial" w:cs="Arial"/>
          <w:sz w:val="20"/>
          <w:szCs w:val="20"/>
        </w:rPr>
        <w:t xml:space="preserve">yčleňte </w:t>
      </w:r>
      <w:r w:rsidRPr="00A830FB">
        <w:rPr>
          <w:rFonts w:ascii="Arial" w:hAnsi="Arial" w:cs="Arial"/>
          <w:sz w:val="20"/>
          <w:szCs w:val="20"/>
        </w:rPr>
        <w:t xml:space="preserve">pro policejní orgán </w:t>
      </w:r>
      <w:r w:rsidR="00270BF3" w:rsidRPr="00A830FB">
        <w:rPr>
          <w:rFonts w:ascii="Arial" w:hAnsi="Arial" w:cs="Arial"/>
          <w:sz w:val="20"/>
          <w:szCs w:val="20"/>
        </w:rPr>
        <w:t>vhodný prostor, kde může být shromážděna technika a materiály.</w:t>
      </w:r>
    </w:p>
    <w:p w:rsidR="0083781A" w:rsidRPr="00A830FB" w:rsidRDefault="0083781A" w:rsidP="00DD08A1">
      <w:pPr>
        <w:pStyle w:val="Bezmezer"/>
        <w:numPr>
          <w:ilvl w:val="0"/>
          <w:numId w:val="3"/>
        </w:num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A830FB">
        <w:rPr>
          <w:rFonts w:ascii="Arial" w:hAnsi="Arial" w:cs="Arial"/>
          <w:sz w:val="20"/>
          <w:szCs w:val="20"/>
        </w:rPr>
        <w:t>O prohlídce může být pořizován i zvukový a obrazový záznam.</w:t>
      </w:r>
    </w:p>
    <w:p w:rsidR="00726D56" w:rsidRPr="00A830FB" w:rsidRDefault="00726D56" w:rsidP="00DD08A1">
      <w:pPr>
        <w:pStyle w:val="Bezmezer"/>
        <w:numPr>
          <w:ilvl w:val="0"/>
          <w:numId w:val="3"/>
        </w:num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A830FB">
        <w:rPr>
          <w:rFonts w:ascii="Arial" w:hAnsi="Arial" w:cs="Arial"/>
          <w:sz w:val="20"/>
          <w:szCs w:val="20"/>
        </w:rPr>
        <w:t xml:space="preserve">Dbejte na to, aby vydané nebo odňaté věci byly po celou dobu ponechány v původním stavu. </w:t>
      </w:r>
    </w:p>
    <w:p w:rsidR="00B92801" w:rsidRPr="00A830FB" w:rsidRDefault="00B92801" w:rsidP="00DD08A1">
      <w:pPr>
        <w:pStyle w:val="Bezmezer"/>
        <w:numPr>
          <w:ilvl w:val="0"/>
          <w:numId w:val="3"/>
        </w:num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A830FB">
        <w:rPr>
          <w:rFonts w:ascii="Arial" w:hAnsi="Arial" w:cs="Arial"/>
          <w:sz w:val="20"/>
          <w:szCs w:val="20"/>
        </w:rPr>
        <w:t>Zajistěte vhodnou osobu</w:t>
      </w:r>
      <w:r w:rsidR="00DD08A1" w:rsidRPr="00A830FB">
        <w:rPr>
          <w:rFonts w:ascii="Arial" w:hAnsi="Arial" w:cs="Arial"/>
          <w:sz w:val="20"/>
          <w:szCs w:val="20"/>
        </w:rPr>
        <w:t xml:space="preserve"> za </w:t>
      </w:r>
      <w:r w:rsidR="00C80AC5" w:rsidRPr="00A830FB">
        <w:rPr>
          <w:rFonts w:ascii="Arial" w:hAnsi="Arial" w:cs="Arial"/>
          <w:sz w:val="20"/>
          <w:szCs w:val="20"/>
        </w:rPr>
        <w:t>družstvo</w:t>
      </w:r>
      <w:r w:rsidRPr="00A830FB">
        <w:rPr>
          <w:rFonts w:ascii="Arial" w:hAnsi="Arial" w:cs="Arial"/>
          <w:sz w:val="20"/>
          <w:szCs w:val="20"/>
        </w:rPr>
        <w:t>, která se bude účastnit prohlídky do příjezdu odpovědné osoby.</w:t>
      </w:r>
    </w:p>
    <w:p w:rsidR="00143F89" w:rsidRPr="00A830FB" w:rsidRDefault="00143F89" w:rsidP="00DD08A1">
      <w:pPr>
        <w:pStyle w:val="Bezmezer"/>
        <w:numPr>
          <w:ilvl w:val="0"/>
          <w:numId w:val="3"/>
        </w:num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A830FB">
        <w:rPr>
          <w:rFonts w:ascii="Arial" w:hAnsi="Arial" w:cs="Arial"/>
          <w:sz w:val="20"/>
          <w:szCs w:val="20"/>
        </w:rPr>
        <w:t xml:space="preserve">O prohlídce se sepisuje protokol, kde musí být uvedeny veškeré okolnosti prohlídky. </w:t>
      </w:r>
      <w:r w:rsidR="00BD4874" w:rsidRPr="00A830FB">
        <w:rPr>
          <w:rFonts w:ascii="Arial" w:hAnsi="Arial" w:cs="Arial"/>
          <w:sz w:val="20"/>
          <w:szCs w:val="20"/>
        </w:rPr>
        <w:t>Trvejte na bezprostřední a podrobné kompletní protokolaci celého průběhu prohlídky.</w:t>
      </w:r>
    </w:p>
    <w:p w:rsidR="00BD4874" w:rsidRPr="00A830FB" w:rsidRDefault="00BD4874" w:rsidP="00DD08A1">
      <w:pPr>
        <w:pStyle w:val="Bezmezer"/>
        <w:numPr>
          <w:ilvl w:val="0"/>
          <w:numId w:val="3"/>
        </w:num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A830FB">
        <w:rPr>
          <w:rFonts w:ascii="Arial" w:hAnsi="Arial" w:cs="Arial"/>
          <w:sz w:val="20"/>
          <w:szCs w:val="20"/>
        </w:rPr>
        <w:t>Průběžně pořizujte kopie všech policejním orgánem zajišťovaných dokumentů.</w:t>
      </w:r>
    </w:p>
    <w:p w:rsidR="00BD4874" w:rsidRPr="00A830FB" w:rsidRDefault="00BD4874" w:rsidP="00DD08A1">
      <w:pPr>
        <w:pStyle w:val="Bezmezer"/>
        <w:numPr>
          <w:ilvl w:val="0"/>
          <w:numId w:val="3"/>
        </w:num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A830FB">
        <w:rPr>
          <w:rFonts w:ascii="Arial" w:hAnsi="Arial" w:cs="Arial"/>
          <w:sz w:val="20"/>
          <w:szCs w:val="20"/>
        </w:rPr>
        <w:t>Foťte pečetění pytlů či jiných prostředků ke shromáždění zajišťovaných věcí.</w:t>
      </w:r>
    </w:p>
    <w:p w:rsidR="00BD4874" w:rsidRPr="00A830FB" w:rsidRDefault="00BD4874" w:rsidP="00DD08A1">
      <w:pPr>
        <w:pStyle w:val="Bezmezer"/>
        <w:numPr>
          <w:ilvl w:val="0"/>
          <w:numId w:val="3"/>
        </w:num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A830FB">
        <w:rPr>
          <w:rFonts w:ascii="Arial" w:hAnsi="Arial" w:cs="Arial"/>
          <w:sz w:val="20"/>
          <w:szCs w:val="20"/>
        </w:rPr>
        <w:t>Postarejte se o dostatečné zabezpečení pečetí před manipulací.</w:t>
      </w:r>
    </w:p>
    <w:p w:rsidR="00BD4874" w:rsidRPr="00A830FB" w:rsidRDefault="00BD4874" w:rsidP="00DD08A1">
      <w:pPr>
        <w:pStyle w:val="Bezmezer"/>
        <w:numPr>
          <w:ilvl w:val="0"/>
          <w:numId w:val="3"/>
        </w:num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A830FB">
        <w:rPr>
          <w:rFonts w:ascii="Arial" w:hAnsi="Arial" w:cs="Arial"/>
          <w:sz w:val="20"/>
          <w:szCs w:val="20"/>
        </w:rPr>
        <w:t>Při zajišťování IT věcí vyžadujte vysvětlení uskutečněných úkonů. Úkony vyfoťte (</w:t>
      </w:r>
      <w:proofErr w:type="spellStart"/>
      <w:r w:rsidRPr="00A830FB">
        <w:rPr>
          <w:rFonts w:ascii="Arial" w:hAnsi="Arial" w:cs="Arial"/>
          <w:sz w:val="20"/>
          <w:szCs w:val="20"/>
        </w:rPr>
        <w:t>screenshots</w:t>
      </w:r>
      <w:proofErr w:type="spellEnd"/>
      <w:r w:rsidRPr="00A830FB">
        <w:rPr>
          <w:rFonts w:ascii="Arial" w:hAnsi="Arial" w:cs="Arial"/>
          <w:sz w:val="20"/>
          <w:szCs w:val="20"/>
        </w:rPr>
        <w:t>). Sledujte a zaznamenejte si klíčová slova používaná při vyhledávání. Žádejte kopie zajištěných datových souborů.</w:t>
      </w:r>
      <w:r w:rsidR="001C6D3D" w:rsidRPr="00A830FB">
        <w:rPr>
          <w:rFonts w:ascii="Arial" w:hAnsi="Arial" w:cs="Arial"/>
          <w:sz w:val="20"/>
          <w:szCs w:val="20"/>
        </w:rPr>
        <w:t xml:space="preserve"> Dbejte na přesné označení prováděných úkonů do protokolu včetně dostatečné identifikace dat.</w:t>
      </w:r>
    </w:p>
    <w:p w:rsidR="00E250CE" w:rsidRPr="00A830FB" w:rsidRDefault="00E250CE" w:rsidP="00DD08A1">
      <w:pPr>
        <w:pStyle w:val="Bezmezer"/>
        <w:numPr>
          <w:ilvl w:val="0"/>
          <w:numId w:val="3"/>
        </w:num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A830FB">
        <w:rPr>
          <w:rFonts w:ascii="Arial" w:hAnsi="Arial" w:cs="Arial"/>
          <w:sz w:val="20"/>
          <w:szCs w:val="20"/>
        </w:rPr>
        <w:lastRenderedPageBreak/>
        <w:t>Zachovejte mlčenlivost</w:t>
      </w:r>
      <w:r w:rsidR="00900F6A" w:rsidRPr="00A830FB">
        <w:rPr>
          <w:rFonts w:ascii="Arial" w:hAnsi="Arial" w:cs="Arial"/>
          <w:sz w:val="20"/>
          <w:szCs w:val="20"/>
        </w:rPr>
        <w:t xml:space="preserve"> a </w:t>
      </w:r>
      <w:r w:rsidRPr="00A830FB">
        <w:rPr>
          <w:rFonts w:ascii="Arial" w:hAnsi="Arial" w:cs="Arial"/>
          <w:sz w:val="20"/>
          <w:szCs w:val="20"/>
        </w:rPr>
        <w:t xml:space="preserve">neposkytujte </w:t>
      </w:r>
      <w:r w:rsidR="00F21163" w:rsidRPr="00A830FB">
        <w:rPr>
          <w:rFonts w:ascii="Arial" w:hAnsi="Arial" w:cs="Arial"/>
          <w:sz w:val="20"/>
          <w:szCs w:val="20"/>
        </w:rPr>
        <w:t>policejnímu orgánu</w:t>
      </w:r>
      <w:r w:rsidR="00FD5DFD" w:rsidRPr="00A830FB">
        <w:rPr>
          <w:rFonts w:ascii="Arial" w:hAnsi="Arial" w:cs="Arial"/>
          <w:sz w:val="20"/>
          <w:szCs w:val="20"/>
        </w:rPr>
        <w:t xml:space="preserve"> </w:t>
      </w:r>
      <w:r w:rsidRPr="00A830FB">
        <w:rPr>
          <w:rFonts w:ascii="Arial" w:hAnsi="Arial" w:cs="Arial"/>
          <w:sz w:val="20"/>
          <w:szCs w:val="20"/>
        </w:rPr>
        <w:t xml:space="preserve">žádné </w:t>
      </w:r>
      <w:r w:rsidR="00900F6A" w:rsidRPr="00A830FB">
        <w:rPr>
          <w:rFonts w:ascii="Arial" w:hAnsi="Arial" w:cs="Arial"/>
          <w:sz w:val="20"/>
          <w:szCs w:val="20"/>
        </w:rPr>
        <w:t xml:space="preserve">informace nad rámec technické realizace prohlídky, zejména </w:t>
      </w:r>
      <w:r w:rsidRPr="00A830FB">
        <w:rPr>
          <w:rFonts w:ascii="Arial" w:hAnsi="Arial" w:cs="Arial"/>
          <w:sz w:val="20"/>
          <w:szCs w:val="20"/>
        </w:rPr>
        <w:t>výpovědi</w:t>
      </w:r>
      <w:r w:rsidR="00FD5DFD" w:rsidRPr="00A830FB">
        <w:rPr>
          <w:rFonts w:ascii="Arial" w:hAnsi="Arial" w:cs="Arial"/>
          <w:sz w:val="20"/>
          <w:szCs w:val="20"/>
        </w:rPr>
        <w:t xml:space="preserve">, a to </w:t>
      </w:r>
      <w:r w:rsidRPr="00A830FB">
        <w:rPr>
          <w:rFonts w:ascii="Arial" w:hAnsi="Arial" w:cs="Arial"/>
          <w:sz w:val="20"/>
          <w:szCs w:val="20"/>
        </w:rPr>
        <w:t>ani v osobním rozhovoru.</w:t>
      </w:r>
    </w:p>
    <w:p w:rsidR="001141B6" w:rsidRPr="00A830FB" w:rsidRDefault="007F65C1" w:rsidP="00900F6A">
      <w:pPr>
        <w:pStyle w:val="Bezmezer"/>
        <w:numPr>
          <w:ilvl w:val="0"/>
          <w:numId w:val="3"/>
        </w:num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A830FB">
        <w:rPr>
          <w:rFonts w:ascii="Arial" w:hAnsi="Arial" w:cs="Arial"/>
          <w:sz w:val="20"/>
          <w:szCs w:val="20"/>
        </w:rPr>
        <w:t xml:space="preserve">O prohlídce nepodávejte nikomu žádné informace s výjimkou </w:t>
      </w:r>
      <w:r w:rsidR="00A05635" w:rsidRPr="00A830FB">
        <w:rPr>
          <w:rFonts w:ascii="Arial" w:hAnsi="Arial" w:cs="Arial"/>
          <w:sz w:val="20"/>
          <w:szCs w:val="20"/>
        </w:rPr>
        <w:t>odpovědných</w:t>
      </w:r>
      <w:r w:rsidRPr="00A830FB">
        <w:rPr>
          <w:rFonts w:ascii="Arial" w:hAnsi="Arial" w:cs="Arial"/>
          <w:sz w:val="20"/>
          <w:szCs w:val="20"/>
        </w:rPr>
        <w:t xml:space="preserve"> osob a vedoucích pracovníků </w:t>
      </w:r>
      <w:r w:rsidR="00C80AC5" w:rsidRPr="00A830FB">
        <w:rPr>
          <w:rFonts w:ascii="Arial" w:hAnsi="Arial" w:cs="Arial"/>
          <w:sz w:val="20"/>
          <w:szCs w:val="20"/>
        </w:rPr>
        <w:t>družstva.</w:t>
      </w:r>
    </w:p>
    <w:p w:rsidR="007A067C" w:rsidRPr="00A830FB" w:rsidRDefault="007A067C" w:rsidP="00900F6A">
      <w:pPr>
        <w:pStyle w:val="Bezmezer"/>
        <w:numPr>
          <w:ilvl w:val="0"/>
          <w:numId w:val="3"/>
        </w:num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A830FB">
        <w:rPr>
          <w:rFonts w:ascii="Arial" w:hAnsi="Arial" w:cs="Arial"/>
          <w:sz w:val="20"/>
          <w:szCs w:val="20"/>
        </w:rPr>
        <w:t>Prohlídka může být vykonána i bez Příkazu, ale pouze tehdy, pokud věc nesnese odkladu.</w:t>
      </w:r>
    </w:p>
    <w:p w:rsidR="002424FF" w:rsidRDefault="002424FF" w:rsidP="00EA26B4">
      <w:pPr>
        <w:pStyle w:val="Bezmezer"/>
        <w:tabs>
          <w:tab w:val="left" w:pos="567"/>
        </w:tabs>
        <w:ind w:left="567" w:hanging="567"/>
        <w:rPr>
          <w:rFonts w:ascii="Arial" w:hAnsi="Arial" w:cs="Arial"/>
          <w:b/>
          <w:sz w:val="20"/>
          <w:szCs w:val="20"/>
        </w:rPr>
      </w:pPr>
    </w:p>
    <w:p w:rsidR="00AF6FA0" w:rsidRPr="006606A8" w:rsidRDefault="00AF6FA0" w:rsidP="00EA26B4">
      <w:pPr>
        <w:pStyle w:val="Bezmezer"/>
        <w:tabs>
          <w:tab w:val="left" w:pos="567"/>
        </w:tabs>
        <w:ind w:left="567" w:hanging="567"/>
        <w:rPr>
          <w:rFonts w:ascii="Arial" w:hAnsi="Arial" w:cs="Arial"/>
          <w:b/>
          <w:sz w:val="20"/>
          <w:szCs w:val="20"/>
        </w:rPr>
      </w:pPr>
    </w:p>
    <w:p w:rsidR="004A28C2" w:rsidRPr="002C748F" w:rsidRDefault="002C748F" w:rsidP="002424FF">
      <w:pPr>
        <w:pStyle w:val="Bezmezer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C748F">
        <w:rPr>
          <w:rFonts w:ascii="Arial" w:hAnsi="Arial" w:cs="Arial"/>
          <w:b/>
          <w:sz w:val="24"/>
          <w:szCs w:val="24"/>
          <w:u w:val="single"/>
        </w:rPr>
        <w:t xml:space="preserve">PRAVIDLA CHOVÁNÍ </w:t>
      </w:r>
    </w:p>
    <w:p w:rsidR="002424FF" w:rsidRPr="002C748F" w:rsidRDefault="002C748F" w:rsidP="002424FF">
      <w:pPr>
        <w:pStyle w:val="Bezmezer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C748F">
        <w:rPr>
          <w:rFonts w:ascii="Arial" w:hAnsi="Arial" w:cs="Arial"/>
          <w:b/>
          <w:sz w:val="24"/>
          <w:szCs w:val="24"/>
          <w:u w:val="single"/>
        </w:rPr>
        <w:t>PŘI PODÁNÍ VYSVĚTLENÍ A PŘI VÝSLECHU SVĚDKA</w:t>
      </w:r>
    </w:p>
    <w:p w:rsidR="002424FF" w:rsidRPr="006606A8" w:rsidRDefault="002424FF" w:rsidP="002424FF">
      <w:pPr>
        <w:pStyle w:val="Bezmezer"/>
        <w:jc w:val="center"/>
        <w:rPr>
          <w:rFonts w:ascii="Arial" w:hAnsi="Arial" w:cs="Arial"/>
          <w:sz w:val="20"/>
          <w:szCs w:val="20"/>
        </w:rPr>
      </w:pPr>
    </w:p>
    <w:p w:rsidR="00027E95" w:rsidRPr="00A830FB" w:rsidRDefault="005C4DC2" w:rsidP="002424FF">
      <w:pPr>
        <w:pStyle w:val="Bezmezer"/>
        <w:numPr>
          <w:ilvl w:val="0"/>
          <w:numId w:val="2"/>
        </w:num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A830FB">
        <w:rPr>
          <w:rFonts w:ascii="Arial" w:hAnsi="Arial" w:cs="Arial"/>
          <w:sz w:val="20"/>
          <w:szCs w:val="20"/>
        </w:rPr>
        <w:t>Tato pravidla platí pro</w:t>
      </w:r>
      <w:r w:rsidR="001E0DC4" w:rsidRPr="00A830FB">
        <w:rPr>
          <w:rFonts w:ascii="Arial" w:hAnsi="Arial" w:cs="Arial"/>
          <w:sz w:val="20"/>
          <w:szCs w:val="20"/>
        </w:rPr>
        <w:t xml:space="preserve"> osobu podávající vysvětlení a pro </w:t>
      </w:r>
      <w:r w:rsidRPr="00A830FB">
        <w:rPr>
          <w:rFonts w:ascii="Arial" w:hAnsi="Arial" w:cs="Arial"/>
          <w:sz w:val="20"/>
          <w:szCs w:val="20"/>
        </w:rPr>
        <w:t>svědka</w:t>
      </w:r>
      <w:r w:rsidR="001E0DC4" w:rsidRPr="00A830FB">
        <w:rPr>
          <w:rFonts w:ascii="Arial" w:hAnsi="Arial" w:cs="Arial"/>
          <w:sz w:val="20"/>
          <w:szCs w:val="20"/>
        </w:rPr>
        <w:t xml:space="preserve">. Tato pravidla neplatí </w:t>
      </w:r>
      <w:r w:rsidRPr="00A830FB">
        <w:rPr>
          <w:rFonts w:ascii="Arial" w:hAnsi="Arial" w:cs="Arial"/>
          <w:sz w:val="20"/>
          <w:szCs w:val="20"/>
        </w:rPr>
        <w:t>pro toho, proti němuž se trestní řízení vede (podezřelý, obviněný</w:t>
      </w:r>
      <w:r w:rsidR="007954A1" w:rsidRPr="00A830FB">
        <w:rPr>
          <w:rFonts w:ascii="Arial" w:hAnsi="Arial" w:cs="Arial"/>
          <w:sz w:val="20"/>
          <w:szCs w:val="20"/>
        </w:rPr>
        <w:t>, obžalovaný</w:t>
      </w:r>
      <w:r w:rsidRPr="00A830FB">
        <w:rPr>
          <w:rFonts w:ascii="Arial" w:hAnsi="Arial" w:cs="Arial"/>
          <w:sz w:val="20"/>
          <w:szCs w:val="20"/>
        </w:rPr>
        <w:t>).</w:t>
      </w:r>
    </w:p>
    <w:p w:rsidR="00F10B1C" w:rsidRPr="00A830FB" w:rsidRDefault="001E0DC4" w:rsidP="002424FF">
      <w:pPr>
        <w:pStyle w:val="Bezmezer"/>
        <w:numPr>
          <w:ilvl w:val="0"/>
          <w:numId w:val="2"/>
        </w:num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A830FB">
        <w:rPr>
          <w:rFonts w:ascii="Arial" w:hAnsi="Arial" w:cs="Arial"/>
          <w:sz w:val="20"/>
          <w:szCs w:val="20"/>
        </w:rPr>
        <w:t xml:space="preserve">Policejní orgán je oprávněn vyzvat </w:t>
      </w:r>
      <w:r w:rsidR="00F10B1C" w:rsidRPr="00A830FB">
        <w:rPr>
          <w:rFonts w:ascii="Arial" w:hAnsi="Arial" w:cs="Arial"/>
          <w:sz w:val="20"/>
          <w:szCs w:val="20"/>
        </w:rPr>
        <w:t>osobu, aby se dostavila k podání vysvětlení.</w:t>
      </w:r>
    </w:p>
    <w:p w:rsidR="00C61B82" w:rsidRPr="00A830FB" w:rsidRDefault="00C61B82" w:rsidP="002424FF">
      <w:pPr>
        <w:pStyle w:val="Bezmezer"/>
        <w:numPr>
          <w:ilvl w:val="0"/>
          <w:numId w:val="2"/>
        </w:num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A830FB">
        <w:rPr>
          <w:rFonts w:ascii="Arial" w:hAnsi="Arial" w:cs="Arial"/>
          <w:sz w:val="20"/>
          <w:szCs w:val="20"/>
        </w:rPr>
        <w:t>Každý je povinen na předvolání se dostavit a vypovídat jako svědek o tom, co je mu známo o trestném činu a o pachateli nebo o okolnostech důležitých pro trestní řízení.</w:t>
      </w:r>
    </w:p>
    <w:p w:rsidR="007728A4" w:rsidRPr="00A830FB" w:rsidRDefault="007728A4" w:rsidP="007728A4">
      <w:pPr>
        <w:pStyle w:val="Bezmezer"/>
        <w:numPr>
          <w:ilvl w:val="0"/>
          <w:numId w:val="2"/>
        </w:num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A830FB">
        <w:rPr>
          <w:rFonts w:ascii="Arial" w:hAnsi="Arial" w:cs="Arial"/>
          <w:sz w:val="20"/>
          <w:szCs w:val="20"/>
        </w:rPr>
        <w:t>Výzva k podání vysvětlení nebo předvolání k výslechu svědka může být telefonick</w:t>
      </w:r>
      <w:r w:rsidR="009675F1" w:rsidRPr="00A830FB">
        <w:rPr>
          <w:rFonts w:ascii="Arial" w:hAnsi="Arial" w:cs="Arial"/>
          <w:sz w:val="20"/>
          <w:szCs w:val="20"/>
        </w:rPr>
        <w:t>á, ústní nebo písemná</w:t>
      </w:r>
      <w:r w:rsidRPr="00A830FB">
        <w:rPr>
          <w:rFonts w:ascii="Arial" w:hAnsi="Arial" w:cs="Arial"/>
          <w:sz w:val="20"/>
          <w:szCs w:val="20"/>
        </w:rPr>
        <w:t>.</w:t>
      </w:r>
    </w:p>
    <w:p w:rsidR="007728A4" w:rsidRPr="00A830FB" w:rsidRDefault="007728A4" w:rsidP="007728A4">
      <w:pPr>
        <w:pStyle w:val="Bezmezer"/>
        <w:numPr>
          <w:ilvl w:val="0"/>
          <w:numId w:val="2"/>
        </w:num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A830FB">
        <w:rPr>
          <w:rFonts w:ascii="Arial" w:hAnsi="Arial" w:cs="Arial"/>
          <w:sz w:val="20"/>
          <w:szCs w:val="20"/>
        </w:rPr>
        <w:t>Zaznamenejte si jméno</w:t>
      </w:r>
      <w:r w:rsidR="00483579" w:rsidRPr="00A830FB">
        <w:rPr>
          <w:rFonts w:ascii="Arial" w:hAnsi="Arial" w:cs="Arial"/>
          <w:sz w:val="20"/>
          <w:szCs w:val="20"/>
        </w:rPr>
        <w:t xml:space="preserve">, </w:t>
      </w:r>
      <w:r w:rsidRPr="00A830FB">
        <w:rPr>
          <w:rFonts w:ascii="Arial" w:hAnsi="Arial" w:cs="Arial"/>
          <w:sz w:val="20"/>
          <w:szCs w:val="20"/>
        </w:rPr>
        <w:t xml:space="preserve">hodnost </w:t>
      </w:r>
      <w:r w:rsidR="00483579" w:rsidRPr="00A830FB">
        <w:rPr>
          <w:rFonts w:ascii="Arial" w:hAnsi="Arial" w:cs="Arial"/>
          <w:sz w:val="20"/>
          <w:szCs w:val="20"/>
        </w:rPr>
        <w:t xml:space="preserve">a útvar </w:t>
      </w:r>
      <w:r w:rsidRPr="00A830FB">
        <w:rPr>
          <w:rFonts w:ascii="Arial" w:hAnsi="Arial" w:cs="Arial"/>
          <w:sz w:val="20"/>
          <w:szCs w:val="20"/>
        </w:rPr>
        <w:t>policisty nebo jméno osoby a orgán včetně telefonního čísla, který vyzývá k podání vysvětlení či předvolává k výslechu svědka.</w:t>
      </w:r>
    </w:p>
    <w:p w:rsidR="00C61B82" w:rsidRPr="00A830FB" w:rsidRDefault="00F10B1C" w:rsidP="002424FF">
      <w:pPr>
        <w:pStyle w:val="Bezmezer"/>
        <w:numPr>
          <w:ilvl w:val="0"/>
          <w:numId w:val="2"/>
        </w:num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A830FB">
        <w:rPr>
          <w:rFonts w:ascii="Arial" w:hAnsi="Arial" w:cs="Arial"/>
          <w:sz w:val="20"/>
          <w:szCs w:val="20"/>
        </w:rPr>
        <w:t>Osoba podávající vysvětlení nebo svědek je povinen se k úkonu dostavit. Z úkonu je možné se dostatečně omluvit. Doporučuje se ale sjednat nový termín úkonu tak, aby úkon mohl řádně proběhnout.</w:t>
      </w:r>
    </w:p>
    <w:p w:rsidR="00F10B1C" w:rsidRPr="00A830FB" w:rsidRDefault="00F10B1C" w:rsidP="002424FF">
      <w:pPr>
        <w:pStyle w:val="Bezmezer"/>
        <w:numPr>
          <w:ilvl w:val="0"/>
          <w:numId w:val="2"/>
        </w:num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A830FB">
        <w:rPr>
          <w:rFonts w:ascii="Arial" w:hAnsi="Arial" w:cs="Arial"/>
          <w:sz w:val="20"/>
          <w:szCs w:val="20"/>
        </w:rPr>
        <w:t xml:space="preserve">Dostavte se v označenou dobu na označené místo. </w:t>
      </w:r>
    </w:p>
    <w:p w:rsidR="00F10B1C" w:rsidRPr="00A830FB" w:rsidRDefault="00F10B1C" w:rsidP="002424FF">
      <w:pPr>
        <w:pStyle w:val="Bezmezer"/>
        <w:numPr>
          <w:ilvl w:val="0"/>
          <w:numId w:val="2"/>
        </w:num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A830FB">
        <w:rPr>
          <w:rFonts w:ascii="Arial" w:hAnsi="Arial" w:cs="Arial"/>
          <w:sz w:val="20"/>
          <w:szCs w:val="20"/>
        </w:rPr>
        <w:t>Doneste veškeré vyžádané věci.</w:t>
      </w:r>
    </w:p>
    <w:p w:rsidR="00F10B1C" w:rsidRPr="00A830FB" w:rsidRDefault="00F10B1C" w:rsidP="002424FF">
      <w:pPr>
        <w:pStyle w:val="Bezmezer"/>
        <w:numPr>
          <w:ilvl w:val="0"/>
          <w:numId w:val="2"/>
        </w:num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A830FB">
        <w:rPr>
          <w:rFonts w:ascii="Arial" w:hAnsi="Arial" w:cs="Arial"/>
          <w:sz w:val="20"/>
          <w:szCs w:val="20"/>
        </w:rPr>
        <w:t>Nemařte provedení podání vysvětlení či výslech svědka.</w:t>
      </w:r>
    </w:p>
    <w:p w:rsidR="00D77AE8" w:rsidRPr="00A830FB" w:rsidRDefault="00D77AE8" w:rsidP="002424FF">
      <w:pPr>
        <w:pStyle w:val="Bezmezer"/>
        <w:numPr>
          <w:ilvl w:val="0"/>
          <w:numId w:val="2"/>
        </w:num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A830FB">
        <w:rPr>
          <w:rFonts w:ascii="Arial" w:hAnsi="Arial" w:cs="Arial"/>
          <w:sz w:val="20"/>
          <w:szCs w:val="20"/>
        </w:rPr>
        <w:t>Dbejte organizačních a technických pokynů vyslýchajícího.</w:t>
      </w:r>
    </w:p>
    <w:p w:rsidR="0078218E" w:rsidRPr="00A830FB" w:rsidRDefault="0078218E" w:rsidP="002424FF">
      <w:pPr>
        <w:pStyle w:val="Bezmezer"/>
        <w:numPr>
          <w:ilvl w:val="0"/>
          <w:numId w:val="2"/>
        </w:num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A830FB">
        <w:rPr>
          <w:rFonts w:ascii="Arial" w:hAnsi="Arial" w:cs="Arial"/>
          <w:sz w:val="20"/>
          <w:szCs w:val="20"/>
        </w:rPr>
        <w:t>Před započetím výslechu musí být vyslýchaná osoba vždy poučena o svých právech a povinnostech.</w:t>
      </w:r>
    </w:p>
    <w:p w:rsidR="00DC2E1F" w:rsidRPr="00A830FB" w:rsidRDefault="00DC2E1F" w:rsidP="002424FF">
      <w:pPr>
        <w:pStyle w:val="Bezmezer"/>
        <w:numPr>
          <w:ilvl w:val="0"/>
          <w:numId w:val="2"/>
        </w:num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A830FB">
        <w:rPr>
          <w:rFonts w:ascii="Arial" w:hAnsi="Arial" w:cs="Arial"/>
          <w:sz w:val="20"/>
          <w:szCs w:val="20"/>
        </w:rPr>
        <w:t xml:space="preserve">Důsledně si </w:t>
      </w:r>
      <w:r w:rsidR="0078218E" w:rsidRPr="00A830FB">
        <w:rPr>
          <w:rFonts w:ascii="Arial" w:hAnsi="Arial" w:cs="Arial"/>
          <w:sz w:val="20"/>
          <w:szCs w:val="20"/>
        </w:rPr>
        <w:t xml:space="preserve">vyposlechněte či </w:t>
      </w:r>
      <w:r w:rsidRPr="00A830FB">
        <w:rPr>
          <w:rFonts w:ascii="Arial" w:hAnsi="Arial" w:cs="Arial"/>
          <w:sz w:val="20"/>
          <w:szCs w:val="20"/>
        </w:rPr>
        <w:t>přečtěte poučení vyslýchané osoby a v případě nejasností požádejte vyslýchajícího o vysvětlení. Práv a povinností je více, než je uvedeno v těchto pravidlech.</w:t>
      </w:r>
    </w:p>
    <w:p w:rsidR="00F10B1C" w:rsidRPr="00A830FB" w:rsidRDefault="00F10B1C" w:rsidP="002424FF">
      <w:pPr>
        <w:pStyle w:val="Bezmezer"/>
        <w:numPr>
          <w:ilvl w:val="0"/>
          <w:numId w:val="2"/>
        </w:num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A830FB">
        <w:rPr>
          <w:rFonts w:ascii="Arial" w:hAnsi="Arial" w:cs="Arial"/>
          <w:sz w:val="20"/>
          <w:szCs w:val="20"/>
        </w:rPr>
        <w:t xml:space="preserve">Osoba podávající vysvětlení </w:t>
      </w:r>
      <w:r w:rsidR="00DD47D5" w:rsidRPr="00A830FB">
        <w:rPr>
          <w:rFonts w:ascii="Arial" w:hAnsi="Arial" w:cs="Arial"/>
          <w:sz w:val="20"/>
          <w:szCs w:val="20"/>
        </w:rPr>
        <w:t>a</w:t>
      </w:r>
      <w:r w:rsidRPr="00A830FB">
        <w:rPr>
          <w:rFonts w:ascii="Arial" w:hAnsi="Arial" w:cs="Arial"/>
          <w:sz w:val="20"/>
          <w:szCs w:val="20"/>
        </w:rPr>
        <w:t xml:space="preserve"> svědek mají povinnost vypovídat pravdu a nic nezamlčet.</w:t>
      </w:r>
    </w:p>
    <w:p w:rsidR="00F10B1C" w:rsidRPr="00A830FB" w:rsidRDefault="00F10B1C" w:rsidP="002424FF">
      <w:pPr>
        <w:pStyle w:val="Bezmezer"/>
        <w:numPr>
          <w:ilvl w:val="0"/>
          <w:numId w:val="2"/>
        </w:num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A830FB">
        <w:rPr>
          <w:rFonts w:ascii="Arial" w:hAnsi="Arial" w:cs="Arial"/>
          <w:sz w:val="20"/>
          <w:szCs w:val="20"/>
        </w:rPr>
        <w:t xml:space="preserve">Osoba podávající vysvětlení </w:t>
      </w:r>
      <w:r w:rsidR="00DD47D5" w:rsidRPr="00A830FB">
        <w:rPr>
          <w:rFonts w:ascii="Arial" w:hAnsi="Arial" w:cs="Arial"/>
          <w:sz w:val="20"/>
          <w:szCs w:val="20"/>
        </w:rPr>
        <w:t>a</w:t>
      </w:r>
      <w:r w:rsidRPr="00A830FB">
        <w:rPr>
          <w:rFonts w:ascii="Arial" w:hAnsi="Arial" w:cs="Arial"/>
          <w:sz w:val="20"/>
          <w:szCs w:val="20"/>
        </w:rPr>
        <w:t xml:space="preserve"> svědek mají právo na právní pomoc advokáta při tomto úkonu.</w:t>
      </w:r>
    </w:p>
    <w:p w:rsidR="00F10B1C" w:rsidRPr="00A830FB" w:rsidRDefault="00F10B1C" w:rsidP="002424FF">
      <w:pPr>
        <w:pStyle w:val="Bezmezer"/>
        <w:numPr>
          <w:ilvl w:val="0"/>
          <w:numId w:val="2"/>
        </w:num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A830FB">
        <w:rPr>
          <w:rFonts w:ascii="Arial" w:hAnsi="Arial" w:cs="Arial"/>
          <w:sz w:val="20"/>
          <w:szCs w:val="20"/>
        </w:rPr>
        <w:t xml:space="preserve">Osoba podávající vysvětlení </w:t>
      </w:r>
      <w:r w:rsidR="00DD47D5" w:rsidRPr="00A830FB">
        <w:rPr>
          <w:rFonts w:ascii="Arial" w:hAnsi="Arial" w:cs="Arial"/>
          <w:sz w:val="20"/>
          <w:szCs w:val="20"/>
        </w:rPr>
        <w:t>a</w:t>
      </w:r>
      <w:r w:rsidRPr="00A830FB">
        <w:rPr>
          <w:rFonts w:ascii="Arial" w:hAnsi="Arial" w:cs="Arial"/>
          <w:sz w:val="20"/>
          <w:szCs w:val="20"/>
        </w:rPr>
        <w:t xml:space="preserve"> svědek mají právo</w:t>
      </w:r>
      <w:r w:rsidR="00AD3BCD" w:rsidRPr="00A830FB">
        <w:rPr>
          <w:rFonts w:ascii="Arial" w:hAnsi="Arial" w:cs="Arial"/>
          <w:sz w:val="20"/>
          <w:szCs w:val="20"/>
        </w:rPr>
        <w:t xml:space="preserve"> </w:t>
      </w:r>
      <w:r w:rsidR="00DD47D5" w:rsidRPr="00A830FB">
        <w:rPr>
          <w:rFonts w:ascii="Arial" w:hAnsi="Arial" w:cs="Arial"/>
          <w:sz w:val="20"/>
          <w:szCs w:val="20"/>
        </w:rPr>
        <w:t>odepřít vysvětlení nebo výpověď, pokud by jím způsobila nebezpeční trestního stíhání sobě nebo osobě uvedené v § 100 odst. 2 zákona č. 141/1961 Sb., o trestním řízení soudním (dále jen „tr</w:t>
      </w:r>
      <w:r w:rsidR="00D37543" w:rsidRPr="00A830FB">
        <w:rPr>
          <w:rFonts w:ascii="Arial" w:hAnsi="Arial" w:cs="Arial"/>
          <w:sz w:val="20"/>
          <w:szCs w:val="20"/>
        </w:rPr>
        <w:t>estní</w:t>
      </w:r>
      <w:r w:rsidR="00DD47D5" w:rsidRPr="00A830FB">
        <w:rPr>
          <w:rFonts w:ascii="Arial" w:hAnsi="Arial" w:cs="Arial"/>
          <w:sz w:val="20"/>
          <w:szCs w:val="20"/>
        </w:rPr>
        <w:t xml:space="preserve"> řád“) nebo v případě § 100 odst. 1 tr</w:t>
      </w:r>
      <w:r w:rsidR="00D37543" w:rsidRPr="00A830FB">
        <w:rPr>
          <w:rFonts w:ascii="Arial" w:hAnsi="Arial" w:cs="Arial"/>
          <w:sz w:val="20"/>
          <w:szCs w:val="20"/>
        </w:rPr>
        <w:t>estního</w:t>
      </w:r>
      <w:r w:rsidR="00DD47D5" w:rsidRPr="00A830FB">
        <w:rPr>
          <w:rFonts w:ascii="Arial" w:hAnsi="Arial" w:cs="Arial"/>
          <w:sz w:val="20"/>
          <w:szCs w:val="20"/>
        </w:rPr>
        <w:t xml:space="preserve"> řádu. </w:t>
      </w:r>
    </w:p>
    <w:p w:rsidR="002424FF" w:rsidRPr="00A830FB" w:rsidRDefault="00D77AE8" w:rsidP="00F10B1C">
      <w:pPr>
        <w:pStyle w:val="Bezmezer"/>
        <w:numPr>
          <w:ilvl w:val="0"/>
          <w:numId w:val="2"/>
        </w:num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A830FB">
        <w:rPr>
          <w:rFonts w:ascii="Arial" w:hAnsi="Arial" w:cs="Arial"/>
          <w:sz w:val="20"/>
          <w:szCs w:val="20"/>
        </w:rPr>
        <w:t>V případě okolností podle § 99 tr</w:t>
      </w:r>
      <w:r w:rsidR="00D37543" w:rsidRPr="00A830FB">
        <w:rPr>
          <w:rFonts w:ascii="Arial" w:hAnsi="Arial" w:cs="Arial"/>
          <w:sz w:val="20"/>
          <w:szCs w:val="20"/>
        </w:rPr>
        <w:t>estního</w:t>
      </w:r>
      <w:r w:rsidRPr="00A830FB">
        <w:rPr>
          <w:rFonts w:ascii="Arial" w:hAnsi="Arial" w:cs="Arial"/>
          <w:sz w:val="20"/>
          <w:szCs w:val="20"/>
        </w:rPr>
        <w:t xml:space="preserve"> řádu platí pro o</w:t>
      </w:r>
      <w:r w:rsidR="00AD3BCD" w:rsidRPr="00A830FB">
        <w:rPr>
          <w:rFonts w:ascii="Arial" w:hAnsi="Arial" w:cs="Arial"/>
          <w:sz w:val="20"/>
          <w:szCs w:val="20"/>
        </w:rPr>
        <w:t>sob</w:t>
      </w:r>
      <w:r w:rsidR="00D11D25" w:rsidRPr="00A830FB">
        <w:rPr>
          <w:rFonts w:ascii="Arial" w:hAnsi="Arial" w:cs="Arial"/>
          <w:sz w:val="20"/>
          <w:szCs w:val="20"/>
        </w:rPr>
        <w:t>u</w:t>
      </w:r>
      <w:r w:rsidR="00AD3BCD" w:rsidRPr="00A830FB">
        <w:rPr>
          <w:rFonts w:ascii="Arial" w:hAnsi="Arial" w:cs="Arial"/>
          <w:sz w:val="20"/>
          <w:szCs w:val="20"/>
        </w:rPr>
        <w:t xml:space="preserve"> podávající vysvětlení </w:t>
      </w:r>
      <w:r w:rsidRPr="00A830FB">
        <w:rPr>
          <w:rFonts w:ascii="Arial" w:hAnsi="Arial" w:cs="Arial"/>
          <w:sz w:val="20"/>
          <w:szCs w:val="20"/>
        </w:rPr>
        <w:t>a svědka zákaz výslechu.</w:t>
      </w:r>
    </w:p>
    <w:p w:rsidR="00D77AE8" w:rsidRPr="00A830FB" w:rsidRDefault="00D77AE8" w:rsidP="00F10B1C">
      <w:pPr>
        <w:pStyle w:val="Bezmezer"/>
        <w:numPr>
          <w:ilvl w:val="0"/>
          <w:numId w:val="2"/>
        </w:num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A830FB">
        <w:rPr>
          <w:rFonts w:ascii="Arial" w:hAnsi="Arial" w:cs="Arial"/>
          <w:sz w:val="20"/>
          <w:szCs w:val="20"/>
        </w:rPr>
        <w:t>Po skončení podání vysvětlení</w:t>
      </w:r>
      <w:r w:rsidR="00FB6F11" w:rsidRPr="00A830FB">
        <w:rPr>
          <w:rFonts w:ascii="Arial" w:hAnsi="Arial" w:cs="Arial"/>
          <w:sz w:val="20"/>
          <w:szCs w:val="20"/>
        </w:rPr>
        <w:t xml:space="preserve"> či výslechu svědka Vám policejní orgán předloží protokol o podání vysvětlení nebo o výslechu svědka, ten </w:t>
      </w:r>
      <w:r w:rsidRPr="00A830FB">
        <w:rPr>
          <w:rFonts w:ascii="Arial" w:hAnsi="Arial" w:cs="Arial"/>
          <w:sz w:val="20"/>
          <w:szCs w:val="20"/>
        </w:rPr>
        <w:t xml:space="preserve">si důkladně přečtěte </w:t>
      </w:r>
      <w:r w:rsidR="00FB6F11" w:rsidRPr="00A830FB">
        <w:rPr>
          <w:rFonts w:ascii="Arial" w:hAnsi="Arial" w:cs="Arial"/>
          <w:sz w:val="20"/>
          <w:szCs w:val="20"/>
        </w:rPr>
        <w:t xml:space="preserve">a </w:t>
      </w:r>
      <w:r w:rsidRPr="00A830FB">
        <w:rPr>
          <w:rFonts w:ascii="Arial" w:hAnsi="Arial" w:cs="Arial"/>
          <w:sz w:val="20"/>
          <w:szCs w:val="20"/>
        </w:rPr>
        <w:t xml:space="preserve">zkontrolujte, zda </w:t>
      </w:r>
      <w:r w:rsidR="00FB6F11" w:rsidRPr="00A830FB">
        <w:rPr>
          <w:rFonts w:ascii="Arial" w:hAnsi="Arial" w:cs="Arial"/>
          <w:sz w:val="20"/>
          <w:szCs w:val="20"/>
        </w:rPr>
        <w:t xml:space="preserve">jeho obsah souhlasí s tím, </w:t>
      </w:r>
      <w:r w:rsidRPr="00A830FB">
        <w:rPr>
          <w:rFonts w:ascii="Arial" w:hAnsi="Arial" w:cs="Arial"/>
          <w:sz w:val="20"/>
          <w:szCs w:val="20"/>
        </w:rPr>
        <w:t>co jste sdělil/la</w:t>
      </w:r>
      <w:r w:rsidR="005A0CC3" w:rsidRPr="00A830FB">
        <w:rPr>
          <w:rFonts w:ascii="Arial" w:hAnsi="Arial" w:cs="Arial"/>
          <w:sz w:val="20"/>
          <w:szCs w:val="20"/>
        </w:rPr>
        <w:t xml:space="preserve">. V případě, že protokol nesouhlasí s tím, co jste sdělil/la, podejte proti protokolu námitky a </w:t>
      </w:r>
      <w:r w:rsidRPr="00A830FB">
        <w:rPr>
          <w:rFonts w:ascii="Arial" w:hAnsi="Arial" w:cs="Arial"/>
          <w:sz w:val="20"/>
          <w:szCs w:val="20"/>
        </w:rPr>
        <w:t>žádejte vyslýchajícího o opravu chyb.</w:t>
      </w:r>
      <w:r w:rsidR="00A202CB" w:rsidRPr="00A830FB">
        <w:rPr>
          <w:rFonts w:ascii="Arial" w:hAnsi="Arial" w:cs="Arial"/>
          <w:sz w:val="20"/>
          <w:szCs w:val="20"/>
        </w:rPr>
        <w:t xml:space="preserve"> Pokud je protokol perfektní, podepište parafou každou stránku vpravo dole a na poslední stránce podepište ke svému vyznačenému jménu. </w:t>
      </w:r>
    </w:p>
    <w:p w:rsidR="00D77AE8" w:rsidRPr="00A830FB" w:rsidRDefault="00D77AE8" w:rsidP="00DC2E1F">
      <w:pPr>
        <w:pStyle w:val="Bezmezer"/>
        <w:numPr>
          <w:ilvl w:val="0"/>
          <w:numId w:val="2"/>
        </w:num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A830FB">
        <w:rPr>
          <w:rFonts w:ascii="Arial" w:hAnsi="Arial" w:cs="Arial"/>
          <w:sz w:val="20"/>
          <w:szCs w:val="20"/>
        </w:rPr>
        <w:t xml:space="preserve">Požádejte o kopii protokolu o podání vysvětlení či o výslechu svědka. </w:t>
      </w:r>
    </w:p>
    <w:p w:rsidR="00DC2E1F" w:rsidRPr="006606A8" w:rsidRDefault="00DC2E1F" w:rsidP="00DC2E1F">
      <w:pPr>
        <w:pStyle w:val="Bezmezer"/>
        <w:tabs>
          <w:tab w:val="left" w:pos="567"/>
        </w:tabs>
        <w:rPr>
          <w:rFonts w:ascii="Arial" w:hAnsi="Arial" w:cs="Arial"/>
          <w:b/>
          <w:sz w:val="20"/>
          <w:szCs w:val="20"/>
        </w:rPr>
      </w:pPr>
    </w:p>
    <w:p w:rsidR="00DC2E1F" w:rsidRPr="006606A8" w:rsidRDefault="00DC2E1F" w:rsidP="00DC2E1F">
      <w:pPr>
        <w:pStyle w:val="Bezmezer"/>
        <w:tabs>
          <w:tab w:val="left" w:pos="567"/>
        </w:tabs>
        <w:rPr>
          <w:rFonts w:ascii="Arial" w:hAnsi="Arial" w:cs="Arial"/>
          <w:b/>
          <w:sz w:val="20"/>
          <w:szCs w:val="20"/>
        </w:rPr>
      </w:pPr>
    </w:p>
    <w:p w:rsidR="00F25FDD" w:rsidRPr="006606A8" w:rsidRDefault="00F25FDD" w:rsidP="00F10B1C">
      <w:pPr>
        <w:pStyle w:val="Bezmezer"/>
        <w:tabs>
          <w:tab w:val="left" w:pos="567"/>
        </w:tabs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F25FDD" w:rsidRPr="006606A8" w:rsidSect="00494F9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68D" w:rsidRDefault="00AB068D" w:rsidP="001F7158">
      <w:pPr>
        <w:spacing w:after="0"/>
      </w:pPr>
      <w:r>
        <w:separator/>
      </w:r>
    </w:p>
  </w:endnote>
  <w:endnote w:type="continuationSeparator" w:id="0">
    <w:p w:rsidR="00AB068D" w:rsidRDefault="00AB068D" w:rsidP="001F71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68D" w:rsidRDefault="00AB068D" w:rsidP="001F7158">
      <w:pPr>
        <w:spacing w:after="0"/>
      </w:pPr>
      <w:r>
        <w:separator/>
      </w:r>
    </w:p>
  </w:footnote>
  <w:footnote w:type="continuationSeparator" w:id="0">
    <w:p w:rsidR="00AB068D" w:rsidRDefault="00AB068D" w:rsidP="001F715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FC4" w:rsidRPr="00D37543" w:rsidRDefault="00D37543" w:rsidP="00A830FB">
    <w:pPr>
      <w:pStyle w:val="Zhlav"/>
      <w:jc w:val="right"/>
    </w:pPr>
    <w:r>
      <w:rPr>
        <w:rFonts w:ascii="Arial" w:hAnsi="Arial" w:cs="Arial"/>
        <w:b/>
        <w:sz w:val="20"/>
      </w:rPr>
      <w:t xml:space="preserve">                                                                                                               </w:t>
    </w:r>
    <w:r w:rsidR="007273C5" w:rsidRPr="00D37543">
      <w:rPr>
        <w:rFonts w:ascii="Arial" w:hAnsi="Arial" w:cs="Arial"/>
        <w:b/>
        <w:sz w:val="20"/>
      </w:rPr>
      <w:t xml:space="preserve">Příloha č. </w:t>
    </w:r>
    <w:r>
      <w:rPr>
        <w:rFonts w:ascii="Arial" w:hAnsi="Arial" w:cs="Arial"/>
        <w:b/>
        <w:sz w:val="20"/>
      </w:rPr>
      <w:t>10</w:t>
    </w:r>
    <w:r w:rsidR="00AE19D2" w:rsidRPr="00D37543">
      <w:rPr>
        <w:rFonts w:ascii="Arial" w:hAnsi="Arial" w:cs="Arial"/>
        <w:b/>
        <w:sz w:val="20"/>
      </w:rPr>
      <w:t xml:space="preserve"> </w:t>
    </w:r>
    <w:r w:rsidR="007273C5" w:rsidRPr="00D37543">
      <w:rPr>
        <w:rFonts w:ascii="Arial" w:hAnsi="Arial" w:cs="Arial"/>
        <w:b/>
        <w:sz w:val="20"/>
      </w:rPr>
      <w:t>Kodexu CCP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D0508"/>
    <w:multiLevelType w:val="hybridMultilevel"/>
    <w:tmpl w:val="928A5974"/>
    <w:lvl w:ilvl="0" w:tplc="7ADA63C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A21C3"/>
    <w:multiLevelType w:val="hybridMultilevel"/>
    <w:tmpl w:val="8AA42BDC"/>
    <w:lvl w:ilvl="0" w:tplc="395CFE4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24975"/>
    <w:multiLevelType w:val="hybridMultilevel"/>
    <w:tmpl w:val="505A205E"/>
    <w:lvl w:ilvl="0" w:tplc="EA9289E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A09"/>
    <w:rsid w:val="00000B85"/>
    <w:rsid w:val="00027E95"/>
    <w:rsid w:val="00046C26"/>
    <w:rsid w:val="0006541C"/>
    <w:rsid w:val="00094B10"/>
    <w:rsid w:val="000B5329"/>
    <w:rsid w:val="001141B6"/>
    <w:rsid w:val="00143F89"/>
    <w:rsid w:val="001B4952"/>
    <w:rsid w:val="001C6D3D"/>
    <w:rsid w:val="001D5F55"/>
    <w:rsid w:val="001E0DC4"/>
    <w:rsid w:val="001E0DE4"/>
    <w:rsid w:val="001F110A"/>
    <w:rsid w:val="001F3536"/>
    <w:rsid w:val="001F7158"/>
    <w:rsid w:val="002424FF"/>
    <w:rsid w:val="00270BF3"/>
    <w:rsid w:val="002C748F"/>
    <w:rsid w:val="002E2D15"/>
    <w:rsid w:val="002F2FB4"/>
    <w:rsid w:val="0033466F"/>
    <w:rsid w:val="00344B57"/>
    <w:rsid w:val="003905C9"/>
    <w:rsid w:val="003C2460"/>
    <w:rsid w:val="003E496D"/>
    <w:rsid w:val="00403876"/>
    <w:rsid w:val="0040565F"/>
    <w:rsid w:val="004244D1"/>
    <w:rsid w:val="0042654A"/>
    <w:rsid w:val="00453342"/>
    <w:rsid w:val="00456CFA"/>
    <w:rsid w:val="0047354F"/>
    <w:rsid w:val="00483579"/>
    <w:rsid w:val="00484212"/>
    <w:rsid w:val="00494F9E"/>
    <w:rsid w:val="004A28C2"/>
    <w:rsid w:val="004B2CEC"/>
    <w:rsid w:val="004E21F8"/>
    <w:rsid w:val="004E2C2B"/>
    <w:rsid w:val="004E725B"/>
    <w:rsid w:val="004F7E8A"/>
    <w:rsid w:val="005428FA"/>
    <w:rsid w:val="00580117"/>
    <w:rsid w:val="00580B3C"/>
    <w:rsid w:val="00596558"/>
    <w:rsid w:val="005A0CC3"/>
    <w:rsid w:val="005A64C5"/>
    <w:rsid w:val="005C4DC2"/>
    <w:rsid w:val="005E6258"/>
    <w:rsid w:val="005E65AD"/>
    <w:rsid w:val="00653A97"/>
    <w:rsid w:val="006606A8"/>
    <w:rsid w:val="00677BA5"/>
    <w:rsid w:val="006C0BBA"/>
    <w:rsid w:val="00726D56"/>
    <w:rsid w:val="0072726D"/>
    <w:rsid w:val="007273C5"/>
    <w:rsid w:val="007728A4"/>
    <w:rsid w:val="0078218E"/>
    <w:rsid w:val="007954A1"/>
    <w:rsid w:val="007A067C"/>
    <w:rsid w:val="007A4E67"/>
    <w:rsid w:val="007D5B39"/>
    <w:rsid w:val="007E4F8C"/>
    <w:rsid w:val="007F65C1"/>
    <w:rsid w:val="00834ECC"/>
    <w:rsid w:val="00835757"/>
    <w:rsid w:val="0083781A"/>
    <w:rsid w:val="008416B4"/>
    <w:rsid w:val="00842155"/>
    <w:rsid w:val="008449F3"/>
    <w:rsid w:val="00883CDE"/>
    <w:rsid w:val="00892031"/>
    <w:rsid w:val="00900F6A"/>
    <w:rsid w:val="009050B1"/>
    <w:rsid w:val="00905C2F"/>
    <w:rsid w:val="0090644C"/>
    <w:rsid w:val="009212F1"/>
    <w:rsid w:val="00924F5B"/>
    <w:rsid w:val="0093177A"/>
    <w:rsid w:val="009675F1"/>
    <w:rsid w:val="00971A1F"/>
    <w:rsid w:val="00971F3C"/>
    <w:rsid w:val="009A38C8"/>
    <w:rsid w:val="00A05635"/>
    <w:rsid w:val="00A202CB"/>
    <w:rsid w:val="00A33E83"/>
    <w:rsid w:val="00A36DB4"/>
    <w:rsid w:val="00A36F0B"/>
    <w:rsid w:val="00A37D22"/>
    <w:rsid w:val="00A830FB"/>
    <w:rsid w:val="00A85772"/>
    <w:rsid w:val="00A9334D"/>
    <w:rsid w:val="00A94A4A"/>
    <w:rsid w:val="00AA1CA8"/>
    <w:rsid w:val="00AB068D"/>
    <w:rsid w:val="00AC3F41"/>
    <w:rsid w:val="00AC59D6"/>
    <w:rsid w:val="00AD3BCD"/>
    <w:rsid w:val="00AE19D2"/>
    <w:rsid w:val="00AE53EA"/>
    <w:rsid w:val="00AF012D"/>
    <w:rsid w:val="00AF6FA0"/>
    <w:rsid w:val="00B41DDB"/>
    <w:rsid w:val="00B60533"/>
    <w:rsid w:val="00B70EC1"/>
    <w:rsid w:val="00B81154"/>
    <w:rsid w:val="00B92801"/>
    <w:rsid w:val="00B92A09"/>
    <w:rsid w:val="00BA2C94"/>
    <w:rsid w:val="00BD4874"/>
    <w:rsid w:val="00BF4328"/>
    <w:rsid w:val="00BF5EEA"/>
    <w:rsid w:val="00C05EAE"/>
    <w:rsid w:val="00C160C2"/>
    <w:rsid w:val="00C325C7"/>
    <w:rsid w:val="00C37FEF"/>
    <w:rsid w:val="00C56034"/>
    <w:rsid w:val="00C564BB"/>
    <w:rsid w:val="00C61B82"/>
    <w:rsid w:val="00C73CB2"/>
    <w:rsid w:val="00C80AC5"/>
    <w:rsid w:val="00D03996"/>
    <w:rsid w:val="00D11D25"/>
    <w:rsid w:val="00D124A8"/>
    <w:rsid w:val="00D15FE7"/>
    <w:rsid w:val="00D21516"/>
    <w:rsid w:val="00D374A0"/>
    <w:rsid w:val="00D37543"/>
    <w:rsid w:val="00D44DB8"/>
    <w:rsid w:val="00D774E4"/>
    <w:rsid w:val="00D77AE8"/>
    <w:rsid w:val="00D83E4D"/>
    <w:rsid w:val="00DC2E1F"/>
    <w:rsid w:val="00DC425D"/>
    <w:rsid w:val="00DD08A1"/>
    <w:rsid w:val="00DD47D5"/>
    <w:rsid w:val="00DE6FC4"/>
    <w:rsid w:val="00DF15B1"/>
    <w:rsid w:val="00DF50EA"/>
    <w:rsid w:val="00E03C41"/>
    <w:rsid w:val="00E0636A"/>
    <w:rsid w:val="00E21006"/>
    <w:rsid w:val="00E22F60"/>
    <w:rsid w:val="00E250CE"/>
    <w:rsid w:val="00E555D4"/>
    <w:rsid w:val="00E56A9C"/>
    <w:rsid w:val="00E65630"/>
    <w:rsid w:val="00E85199"/>
    <w:rsid w:val="00E95859"/>
    <w:rsid w:val="00EA1D39"/>
    <w:rsid w:val="00EA26B4"/>
    <w:rsid w:val="00EB7B55"/>
    <w:rsid w:val="00ED0312"/>
    <w:rsid w:val="00EE13E5"/>
    <w:rsid w:val="00F10B1C"/>
    <w:rsid w:val="00F175CA"/>
    <w:rsid w:val="00F21163"/>
    <w:rsid w:val="00F25FDD"/>
    <w:rsid w:val="00F73458"/>
    <w:rsid w:val="00F907EF"/>
    <w:rsid w:val="00F93CCE"/>
    <w:rsid w:val="00FB6F11"/>
    <w:rsid w:val="00FC0961"/>
    <w:rsid w:val="00FD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BD567E"/>
  <w15:docId w15:val="{46EF0366-25A1-49ED-B7B9-C537B4E2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next w:val="Bezmezer"/>
    <w:qFormat/>
    <w:rsid w:val="00C56034"/>
    <w:pPr>
      <w:spacing w:line="240" w:lineRule="auto"/>
      <w:jc w:val="both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56034"/>
    <w:pPr>
      <w:spacing w:after="0" w:line="240" w:lineRule="auto"/>
      <w:jc w:val="both"/>
    </w:pPr>
    <w:rPr>
      <w:rFonts w:ascii="Times New Roman" w:hAnsi="Times New Roman"/>
    </w:rPr>
  </w:style>
  <w:style w:type="paragraph" w:styleId="Zhlav">
    <w:name w:val="header"/>
    <w:basedOn w:val="Normln"/>
    <w:link w:val="ZhlavChar"/>
    <w:uiPriority w:val="99"/>
    <w:unhideWhenUsed/>
    <w:rsid w:val="001F715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F7158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1F715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F7158"/>
    <w:rPr>
      <w:rFonts w:ascii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2C9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C94"/>
    <w:rPr>
      <w:rFonts w:ascii="Tahoma" w:hAnsi="Tahoma" w:cs="Tahoma"/>
      <w:sz w:val="16"/>
      <w:szCs w:val="16"/>
    </w:rPr>
  </w:style>
  <w:style w:type="paragraph" w:customStyle="1" w:styleId="Bezmezer1">
    <w:name w:val="Bez mezer1"/>
    <w:qFormat/>
    <w:rsid w:val="009A38C8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25FDD"/>
    <w:pPr>
      <w:ind w:left="720"/>
      <w:contextualSpacing/>
    </w:pPr>
  </w:style>
  <w:style w:type="paragraph" w:customStyle="1" w:styleId="NoSpacing1">
    <w:name w:val="No Spacing1"/>
    <w:autoRedefine/>
    <w:qFormat/>
    <w:rsid w:val="00E21006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platne1">
    <w:name w:val="platne1"/>
    <w:basedOn w:val="Standardnpsmoodstavce"/>
    <w:rsid w:val="00E21006"/>
  </w:style>
  <w:style w:type="paragraph" w:customStyle="1" w:styleId="Nadpis">
    <w:name w:val="Nadpis"/>
    <w:basedOn w:val="Normln"/>
    <w:next w:val="Zkladntext"/>
    <w:rsid w:val="00E21006"/>
    <w:pPr>
      <w:keepNext/>
      <w:suppressAutoHyphens/>
      <w:spacing w:before="240" w:after="120"/>
      <w:jc w:val="left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2100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21006"/>
    <w:rPr>
      <w:rFonts w:ascii="Times New Roman" w:hAnsi="Times New Roman"/>
    </w:rPr>
  </w:style>
  <w:style w:type="character" w:styleId="Hypertextovodkaz">
    <w:name w:val="Hyperlink"/>
    <w:basedOn w:val="Standardnpsmoodstavce"/>
    <w:uiPriority w:val="99"/>
    <w:unhideWhenUsed/>
    <w:rsid w:val="007E4F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ci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654028-F5C1-4644-8FD6-6CACB3DDC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1041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Cibák</dc:creator>
  <cp:lastModifiedBy>Jednota</cp:lastModifiedBy>
  <cp:revision>4</cp:revision>
  <cp:lastPrinted>2016-09-22T07:35:00Z</cp:lastPrinted>
  <dcterms:created xsi:type="dcterms:W3CDTF">2018-02-14T10:17:00Z</dcterms:created>
  <dcterms:modified xsi:type="dcterms:W3CDTF">2018-02-14T12:05:00Z</dcterms:modified>
</cp:coreProperties>
</file>